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D114A" w14:textId="77777777" w:rsidR="00647D1A" w:rsidRDefault="005F3CC8">
      <w:pPr>
        <w:pStyle w:val="Standard"/>
        <w:ind w:left="4956" w:firstLine="708"/>
      </w:pPr>
      <w:r>
        <w:rPr>
          <w:rFonts w:ascii="Times New Roman" w:hAnsi="Times New Roman" w:cs="Times New Roman"/>
          <w:noProof/>
          <w:kern w:val="0"/>
          <w:sz w:val="24"/>
          <w:lang w:eastAsia="nl-NL"/>
        </w:rPr>
        <w:drawing>
          <wp:anchor distT="0" distB="0" distL="114300" distR="114300" simplePos="0" relativeHeight="251664383" behindDoc="0" locked="0" layoutInCell="1" allowOverlap="1" wp14:anchorId="2EEED848" wp14:editId="0929F84A">
            <wp:simplePos x="0" y="0"/>
            <wp:positionH relativeFrom="page">
              <wp:align>right</wp:align>
            </wp:positionH>
            <wp:positionV relativeFrom="paragraph">
              <wp:posOffset>-910428</wp:posOffset>
            </wp:positionV>
            <wp:extent cx="6398673" cy="3238058"/>
            <wp:effectExtent l="0" t="0" r="2540" b="635"/>
            <wp:wrapNone/>
            <wp:docPr id="3" name="Afbeelding 13" descr="balkj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b="4836"/>
                    <a:stretch>
                      <a:fillRect/>
                    </a:stretch>
                  </pic:blipFill>
                  <pic:spPr>
                    <a:xfrm>
                      <a:off x="0" y="0"/>
                      <a:ext cx="6398673" cy="3238058"/>
                    </a:xfrm>
                    <a:prstGeom prst="rect">
                      <a:avLst/>
                    </a:prstGeom>
                    <a:noFill/>
                    <a:ln>
                      <a:noFill/>
                      <a:prstDash/>
                    </a:ln>
                  </pic:spPr>
                </pic:pic>
              </a:graphicData>
            </a:graphic>
            <wp14:sizeRelH relativeFrom="margin">
              <wp14:pctWidth>0</wp14:pctWidth>
            </wp14:sizeRelH>
          </wp:anchor>
        </w:drawing>
      </w:r>
      <w:r>
        <w:rPr>
          <w:noProof/>
          <w:lang w:eastAsia="nl-NL"/>
        </w:rPr>
        <w:drawing>
          <wp:anchor distT="0" distB="0" distL="114300" distR="114300" simplePos="0" relativeHeight="251669504" behindDoc="0" locked="0" layoutInCell="1" allowOverlap="1" wp14:anchorId="4BF7F770" wp14:editId="02DC6134">
            <wp:simplePos x="0" y="0"/>
            <wp:positionH relativeFrom="column">
              <wp:posOffset>-614047</wp:posOffset>
            </wp:positionH>
            <wp:positionV relativeFrom="paragraph">
              <wp:posOffset>-442597</wp:posOffset>
            </wp:positionV>
            <wp:extent cx="2343780" cy="624836"/>
            <wp:effectExtent l="0" t="0" r="0" b="3814"/>
            <wp:wrapTight wrapText="bothSides">
              <wp:wrapPolygon edited="0">
                <wp:start x="0" y="0"/>
                <wp:lineTo x="0" y="21095"/>
                <wp:lineTo x="21424" y="21095"/>
                <wp:lineTo x="21424" y="0"/>
                <wp:lineTo x="0" y="0"/>
              </wp:wrapPolygon>
            </wp:wrapTight>
            <wp:docPr id="4" name="Afbeelding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43780" cy="624836"/>
                    </a:xfrm>
                    <a:prstGeom prst="rect">
                      <a:avLst/>
                    </a:prstGeom>
                    <a:noFill/>
                    <a:ln>
                      <a:noFill/>
                      <a:prstDash/>
                    </a:ln>
                  </pic:spPr>
                </pic:pic>
              </a:graphicData>
            </a:graphic>
          </wp:anchor>
        </w:drawing>
      </w:r>
    </w:p>
    <w:p w14:paraId="4CCCF1BD" w14:textId="77777777" w:rsidR="00647D1A" w:rsidRDefault="00647D1A">
      <w:pPr>
        <w:pStyle w:val="Standard"/>
        <w:ind w:left="4956" w:firstLine="708"/>
      </w:pPr>
    </w:p>
    <w:p w14:paraId="6D62BFCA" w14:textId="77777777" w:rsidR="00647D1A" w:rsidRDefault="005F3CC8">
      <w:pPr>
        <w:pStyle w:val="Standard"/>
      </w:pPr>
      <w:r>
        <w:rPr>
          <w:noProof/>
          <w:lang w:eastAsia="nl-NL"/>
        </w:rPr>
        <mc:AlternateContent>
          <mc:Choice Requires="wps">
            <w:drawing>
              <wp:anchor distT="0" distB="0" distL="114300" distR="114300" simplePos="0" relativeHeight="251665408" behindDoc="0" locked="0" layoutInCell="1" allowOverlap="1" wp14:anchorId="5B89AF60" wp14:editId="4C19EB84">
                <wp:simplePos x="0" y="0"/>
                <wp:positionH relativeFrom="column">
                  <wp:posOffset>2689222</wp:posOffset>
                </wp:positionH>
                <wp:positionV relativeFrom="paragraph">
                  <wp:posOffset>136529</wp:posOffset>
                </wp:positionV>
                <wp:extent cx="3849367" cy="977895"/>
                <wp:effectExtent l="0" t="0" r="0" b="0"/>
                <wp:wrapNone/>
                <wp:docPr id="5" name="Tekstvak 2"/>
                <wp:cNvGraphicFramePr/>
                <a:graphic xmlns:a="http://schemas.openxmlformats.org/drawingml/2006/main">
                  <a:graphicData uri="http://schemas.microsoft.com/office/word/2010/wordprocessingShape">
                    <wps:wsp>
                      <wps:cNvSpPr txBox="1"/>
                      <wps:spPr>
                        <a:xfrm>
                          <a:off x="0" y="0"/>
                          <a:ext cx="3849367" cy="977895"/>
                        </a:xfrm>
                        <a:prstGeom prst="rect">
                          <a:avLst/>
                        </a:prstGeom>
                        <a:noFill/>
                        <a:ln>
                          <a:noFill/>
                          <a:prstDash/>
                        </a:ln>
                      </wps:spPr>
                      <wps:txbx>
                        <w:txbxContent>
                          <w:p w14:paraId="73ADEEF1" w14:textId="77777777" w:rsidR="00647D1A" w:rsidRDefault="005F3CC8">
                            <w:pPr>
                              <w:rPr>
                                <w:rFonts w:eastAsia="Times New Roman" w:cs="Arial"/>
                                <w:b/>
                                <w:color w:val="FFFFFF"/>
                                <w:sz w:val="80"/>
                                <w:szCs w:val="80"/>
                                <w:lang w:bidi="ar-SA"/>
                              </w:rPr>
                            </w:pPr>
                            <w:r>
                              <w:rPr>
                                <w:rFonts w:eastAsia="Times New Roman" w:cs="Arial"/>
                                <w:b/>
                                <w:color w:val="FFFFFF"/>
                                <w:sz w:val="80"/>
                                <w:szCs w:val="80"/>
                                <w:lang w:bidi="ar-SA"/>
                              </w:rPr>
                              <w:t>Overeenkomst</w:t>
                            </w:r>
                          </w:p>
                        </w:txbxContent>
                      </wps:txbx>
                      <wps:bodyPr vert="horz" wrap="square" lIns="91440" tIns="45720" rIns="91440" bIns="45720" anchor="t" anchorCtr="0" compatLnSpc="0"/>
                    </wps:wsp>
                  </a:graphicData>
                </a:graphic>
              </wp:anchor>
            </w:drawing>
          </mc:Choice>
          <mc:Fallback>
            <w:pict>
              <v:shapetype w14:anchorId="5B89AF60" id="_x0000_t202" coordsize="21600,21600" o:spt="202" path="m,l,21600r21600,l21600,xe">
                <v:stroke joinstyle="miter"/>
                <v:path gradientshapeok="t" o:connecttype="rect"/>
              </v:shapetype>
              <v:shape id="Tekstvak 2" o:spid="_x0000_s1026" type="#_x0000_t202" style="position:absolute;margin-left:211.75pt;margin-top:10.75pt;width:303.1pt;height:7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" filled="f" stroked="f">
                <v:textbox>
                  <w:txbxContent>
                    <w:p w14:paraId="73ADEEF1" w14:textId="77777777" w:rsidR="00647D1A" w:rsidRDefault="005F3CC8">
                      <w:pPr>
                        <w:rPr>
                          <w:rFonts w:eastAsia="Times New Roman" w:cs="Arial"/>
                          <w:b/>
                          <w:color w:val="FFFFFF"/>
                          <w:sz w:val="80"/>
                          <w:szCs w:val="80"/>
                          <w:lang w:bidi="ar-SA"/>
                        </w:rPr>
                      </w:pPr>
                      <w:r>
                        <w:rPr>
                          <w:rFonts w:eastAsia="Times New Roman" w:cs="Arial"/>
                          <w:b/>
                          <w:color w:val="FFFFFF"/>
                          <w:sz w:val="80"/>
                          <w:szCs w:val="80"/>
                          <w:lang w:bidi="ar-SA"/>
                        </w:rPr>
                        <w:t>Overeenkomst</w:t>
                      </w:r>
                    </w:p>
                  </w:txbxContent>
                </v:textbox>
              </v:shape>
            </w:pict>
          </mc:Fallback>
        </mc:AlternateContent>
      </w:r>
    </w:p>
    <w:p w14:paraId="0064AA50" w14:textId="77777777" w:rsidR="00647D1A" w:rsidRDefault="00647D1A">
      <w:pPr>
        <w:pStyle w:val="Standard"/>
      </w:pPr>
    </w:p>
    <w:p w14:paraId="1396EBE1" w14:textId="77777777" w:rsidR="00647D1A" w:rsidRDefault="00647D1A">
      <w:pPr>
        <w:pStyle w:val="Standard"/>
      </w:pPr>
    </w:p>
    <w:p w14:paraId="1FE3CD5D" w14:textId="77777777" w:rsidR="00647D1A" w:rsidRDefault="00647D1A">
      <w:pPr>
        <w:pStyle w:val="Standard"/>
      </w:pPr>
    </w:p>
    <w:p w14:paraId="014A2C3A" w14:textId="77777777" w:rsidR="00647D1A" w:rsidRDefault="005F3CC8">
      <w:pPr>
        <w:pStyle w:val="Standard"/>
      </w:pPr>
      <w:r>
        <w:rPr>
          <w:rFonts w:ascii="Times New Roman" w:hAnsi="Times New Roman" w:cs="Times New Roman"/>
          <w:noProof/>
          <w:kern w:val="0"/>
          <w:sz w:val="24"/>
          <w:lang w:eastAsia="nl-NL"/>
        </w:rPr>
        <w:drawing>
          <wp:anchor distT="0" distB="0" distL="114300" distR="114300" simplePos="0" relativeHeight="251663360" behindDoc="0" locked="0" layoutInCell="1" allowOverlap="1" wp14:anchorId="196CF82E" wp14:editId="0479AC4B">
            <wp:simplePos x="0" y="0"/>
            <wp:positionH relativeFrom="column">
              <wp:posOffset>-969648</wp:posOffset>
            </wp:positionH>
            <wp:positionV relativeFrom="paragraph">
              <wp:posOffset>126360</wp:posOffset>
            </wp:positionV>
            <wp:extent cx="3122895" cy="919621"/>
            <wp:effectExtent l="0" t="0" r="1305" b="0"/>
            <wp:wrapNone/>
            <wp:docPr id="6" name="Afbeelding 6" descr="balkj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b="8332"/>
                    <a:stretch>
                      <a:fillRect/>
                    </a:stretch>
                  </pic:blipFill>
                  <pic:spPr>
                    <a:xfrm>
                      <a:off x="0" y="0"/>
                      <a:ext cx="3122895" cy="919621"/>
                    </a:xfrm>
                    <a:prstGeom prst="rect">
                      <a:avLst/>
                    </a:prstGeom>
                    <a:noFill/>
                    <a:ln>
                      <a:noFill/>
                      <a:prstDash/>
                    </a:ln>
                  </pic:spPr>
                </pic:pic>
              </a:graphicData>
            </a:graphic>
          </wp:anchor>
        </w:drawing>
      </w:r>
    </w:p>
    <w:p w14:paraId="158F4C78" w14:textId="77777777" w:rsidR="00647D1A" w:rsidRDefault="00647D1A">
      <w:pPr>
        <w:pStyle w:val="Standard"/>
      </w:pPr>
    </w:p>
    <w:p w14:paraId="35754F31" w14:textId="77777777" w:rsidR="00647D1A" w:rsidRDefault="00647D1A">
      <w:pPr>
        <w:pStyle w:val="Standard"/>
      </w:pPr>
    </w:p>
    <w:p w14:paraId="706BE799" w14:textId="77777777" w:rsidR="00647D1A" w:rsidRDefault="00647D1A">
      <w:pPr>
        <w:pStyle w:val="Standard"/>
        <w:rPr>
          <w:color w:val="006A6E"/>
          <w:sz w:val="36"/>
          <w:szCs w:val="36"/>
        </w:rPr>
      </w:pPr>
    </w:p>
    <w:p w14:paraId="76A0C42D" w14:textId="77777777" w:rsidR="00647D1A" w:rsidRDefault="00647D1A">
      <w:pPr>
        <w:pStyle w:val="Standard"/>
        <w:rPr>
          <w:color w:val="006A6E"/>
          <w:sz w:val="36"/>
          <w:szCs w:val="36"/>
        </w:rPr>
      </w:pPr>
    </w:p>
    <w:p w14:paraId="1092EC42" w14:textId="77777777" w:rsidR="00647D1A" w:rsidRDefault="00647D1A">
      <w:pPr>
        <w:pStyle w:val="Standard"/>
        <w:rPr>
          <w:color w:val="006A6E"/>
          <w:sz w:val="36"/>
          <w:szCs w:val="36"/>
        </w:rPr>
      </w:pPr>
    </w:p>
    <w:p w14:paraId="6F7E67D5" w14:textId="77777777" w:rsidR="00647D1A" w:rsidRDefault="00647D1A">
      <w:pPr>
        <w:pStyle w:val="Standard"/>
        <w:rPr>
          <w:color w:val="006A6E"/>
          <w:sz w:val="36"/>
          <w:szCs w:val="36"/>
        </w:rPr>
      </w:pPr>
    </w:p>
    <w:p w14:paraId="5F6237A2" w14:textId="60FF5351" w:rsidR="00647D1A" w:rsidRDefault="0059421C">
      <w:pPr>
        <w:pStyle w:val="Textbody"/>
        <w:jc w:val="center"/>
      </w:pPr>
      <w:r>
        <w:rPr>
          <w:sz w:val="36"/>
          <w:szCs w:val="36"/>
        </w:rPr>
        <w:t>Gemeentelijke informatiepagina</w:t>
      </w:r>
      <w:r w:rsidR="005F3CC8">
        <w:rPr>
          <w:sz w:val="36"/>
          <w:szCs w:val="36"/>
        </w:rPr>
        <w:t xml:space="preserve"> </w:t>
      </w:r>
      <w:r w:rsidR="005F3CC8">
        <w:rPr>
          <w:sz w:val="36"/>
          <w:szCs w:val="36"/>
        </w:rPr>
        <w:br/>
        <w:t>voor de Gemeente Barneveld</w:t>
      </w:r>
    </w:p>
    <w:p w14:paraId="55FD395C" w14:textId="77777777" w:rsidR="00647D1A" w:rsidRDefault="00647D1A">
      <w:pPr>
        <w:pStyle w:val="Standard"/>
      </w:pPr>
    </w:p>
    <w:p w14:paraId="6E8E73C2" w14:textId="77777777" w:rsidR="00647D1A" w:rsidRDefault="005F3CC8">
      <w:pPr>
        <w:pStyle w:val="Standard"/>
      </w:pPr>
      <w:r>
        <w:rPr>
          <w:noProof/>
          <w:lang w:eastAsia="nl-NL"/>
        </w:rPr>
        <w:drawing>
          <wp:anchor distT="0" distB="0" distL="114300" distR="114300" simplePos="0" relativeHeight="251668480" behindDoc="0" locked="0" layoutInCell="1" allowOverlap="1" wp14:anchorId="4AD379D5" wp14:editId="2DF5D040">
            <wp:simplePos x="0" y="0"/>
            <wp:positionH relativeFrom="column">
              <wp:posOffset>897255</wp:posOffset>
            </wp:positionH>
            <wp:positionV relativeFrom="paragraph">
              <wp:posOffset>155576</wp:posOffset>
            </wp:positionV>
            <wp:extent cx="5760720" cy="3827778"/>
            <wp:effectExtent l="0" t="0" r="0" b="1272"/>
            <wp:wrapTight wrapText="bothSides">
              <wp:wrapPolygon edited="0">
                <wp:start x="0" y="0"/>
                <wp:lineTo x="0" y="21503"/>
                <wp:lineTo x="21500" y="21503"/>
                <wp:lineTo x="21500" y="0"/>
                <wp:lineTo x="0" y="0"/>
              </wp:wrapPolygon>
            </wp:wrapTight>
            <wp:docPr id="7" name="Afbeelding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60720" cy="3827778"/>
                    </a:xfrm>
                    <a:prstGeom prst="rect">
                      <a:avLst/>
                    </a:prstGeom>
                    <a:noFill/>
                    <a:ln>
                      <a:noFill/>
                      <a:prstDash/>
                    </a:ln>
                  </pic:spPr>
                </pic:pic>
              </a:graphicData>
            </a:graphic>
          </wp:anchor>
        </w:drawing>
      </w:r>
    </w:p>
    <w:p w14:paraId="69FBC48C" w14:textId="77777777" w:rsidR="00647D1A" w:rsidRDefault="005F3CC8">
      <w:pPr>
        <w:pStyle w:val="Standard"/>
      </w:pPr>
      <w:r>
        <w:tab/>
      </w:r>
    </w:p>
    <w:p w14:paraId="7AB01E6D" w14:textId="77777777" w:rsidR="00647D1A" w:rsidRDefault="00647D1A">
      <w:pPr>
        <w:pStyle w:val="Standard"/>
      </w:pPr>
    </w:p>
    <w:p w14:paraId="518C2732" w14:textId="77777777" w:rsidR="00647D1A" w:rsidRDefault="00647D1A">
      <w:pPr>
        <w:pStyle w:val="Standard"/>
      </w:pPr>
    </w:p>
    <w:p w14:paraId="08C87CB6" w14:textId="77777777" w:rsidR="00647D1A" w:rsidRDefault="00647D1A">
      <w:pPr>
        <w:pStyle w:val="Standard"/>
      </w:pPr>
    </w:p>
    <w:p w14:paraId="0E6519E7" w14:textId="77777777" w:rsidR="00647D1A" w:rsidRDefault="00647D1A">
      <w:pPr>
        <w:pStyle w:val="Textbody"/>
        <w:spacing w:after="0"/>
      </w:pPr>
    </w:p>
    <w:p w14:paraId="579F66D8" w14:textId="77777777" w:rsidR="00647D1A" w:rsidRDefault="00647D1A">
      <w:pPr>
        <w:pStyle w:val="Textbody"/>
        <w:spacing w:after="0"/>
      </w:pPr>
    </w:p>
    <w:p w14:paraId="19394197" w14:textId="77777777" w:rsidR="00647D1A" w:rsidRDefault="00647D1A">
      <w:pPr>
        <w:pStyle w:val="Textbody"/>
        <w:spacing w:after="0"/>
      </w:pPr>
    </w:p>
    <w:p w14:paraId="4495FE85" w14:textId="77777777" w:rsidR="00647D1A" w:rsidRDefault="00647D1A">
      <w:pPr>
        <w:pStyle w:val="Textbody"/>
        <w:spacing w:after="0"/>
      </w:pPr>
    </w:p>
    <w:p w14:paraId="495204CA" w14:textId="77777777" w:rsidR="00647D1A" w:rsidRDefault="00647D1A">
      <w:pPr>
        <w:pStyle w:val="Textbody"/>
        <w:spacing w:after="0"/>
      </w:pPr>
    </w:p>
    <w:p w14:paraId="6A8E965E" w14:textId="77777777" w:rsidR="00647D1A" w:rsidRDefault="00647D1A">
      <w:pPr>
        <w:pStyle w:val="Textbody"/>
        <w:spacing w:after="0"/>
      </w:pPr>
    </w:p>
    <w:p w14:paraId="7B2B7DF2" w14:textId="77777777" w:rsidR="00647D1A" w:rsidRDefault="00647D1A">
      <w:pPr>
        <w:pStyle w:val="Textbody"/>
        <w:spacing w:after="0"/>
      </w:pPr>
    </w:p>
    <w:p w14:paraId="4E8B9909" w14:textId="77777777" w:rsidR="00647D1A" w:rsidRDefault="00647D1A">
      <w:pPr>
        <w:pStyle w:val="Textbody"/>
        <w:spacing w:after="0"/>
      </w:pPr>
    </w:p>
    <w:p w14:paraId="5C7ACC4E" w14:textId="77777777" w:rsidR="00647D1A" w:rsidRDefault="00647D1A">
      <w:pPr>
        <w:pStyle w:val="Textbody"/>
        <w:spacing w:after="0"/>
      </w:pPr>
    </w:p>
    <w:p w14:paraId="6DFCA499" w14:textId="77777777" w:rsidR="00647D1A" w:rsidRDefault="00647D1A">
      <w:pPr>
        <w:pStyle w:val="Textbody"/>
        <w:spacing w:after="0"/>
      </w:pPr>
    </w:p>
    <w:p w14:paraId="104380BD" w14:textId="77777777" w:rsidR="00647D1A" w:rsidRDefault="00647D1A">
      <w:pPr>
        <w:pStyle w:val="Textbody"/>
        <w:spacing w:after="0"/>
      </w:pPr>
    </w:p>
    <w:p w14:paraId="08AE8F95" w14:textId="77777777" w:rsidR="00647D1A" w:rsidRDefault="00647D1A">
      <w:pPr>
        <w:pStyle w:val="Textbody"/>
        <w:spacing w:after="0"/>
      </w:pPr>
    </w:p>
    <w:p w14:paraId="2BC6EE18" w14:textId="77777777" w:rsidR="00647D1A" w:rsidRDefault="00647D1A">
      <w:pPr>
        <w:pStyle w:val="Textbody"/>
        <w:spacing w:after="0"/>
      </w:pPr>
    </w:p>
    <w:p w14:paraId="09A8D395" w14:textId="77777777" w:rsidR="00647D1A" w:rsidRDefault="00647D1A">
      <w:pPr>
        <w:pStyle w:val="Textbody"/>
        <w:spacing w:after="0"/>
      </w:pPr>
    </w:p>
    <w:p w14:paraId="2CC9ABD5" w14:textId="77777777" w:rsidR="00647D1A" w:rsidRDefault="005F3CC8">
      <w:pPr>
        <w:pStyle w:val="Textbody"/>
        <w:spacing w:after="0"/>
      </w:pPr>
      <w:r>
        <w:rPr>
          <w:rFonts w:ascii="Times New Roman" w:hAnsi="Times New Roman" w:cs="Times New Roman"/>
          <w:noProof/>
          <w:kern w:val="0"/>
          <w:sz w:val="24"/>
          <w:lang w:eastAsia="nl-NL"/>
        </w:rPr>
        <w:drawing>
          <wp:anchor distT="0" distB="0" distL="114300" distR="114300" simplePos="0" relativeHeight="251673600" behindDoc="0" locked="0" layoutInCell="1" allowOverlap="1" wp14:anchorId="4A42E1FE" wp14:editId="02E4B6B4">
            <wp:simplePos x="0" y="0"/>
            <wp:positionH relativeFrom="column">
              <wp:posOffset>-940122</wp:posOffset>
            </wp:positionH>
            <wp:positionV relativeFrom="paragraph">
              <wp:posOffset>2219321</wp:posOffset>
            </wp:positionV>
            <wp:extent cx="7614922" cy="913769"/>
            <wp:effectExtent l="0" t="0" r="5078" b="631"/>
            <wp:wrapNone/>
            <wp:docPr id="8" name="Afbeelding 17" descr="balkj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b="8332"/>
                    <a:stretch>
                      <a:fillRect/>
                    </a:stretch>
                  </pic:blipFill>
                  <pic:spPr>
                    <a:xfrm>
                      <a:off x="0" y="0"/>
                      <a:ext cx="7614922" cy="913769"/>
                    </a:xfrm>
                    <a:prstGeom prst="rect">
                      <a:avLst/>
                    </a:prstGeom>
                    <a:noFill/>
                    <a:ln>
                      <a:noFill/>
                      <a:prstDash/>
                    </a:ln>
                  </pic:spPr>
                </pic:pic>
              </a:graphicData>
            </a:graphic>
          </wp:anchor>
        </w:drawing>
      </w:r>
      <w:r>
        <w:rPr>
          <w:noProof/>
          <w:lang w:eastAsia="nl-NL"/>
        </w:rPr>
        <mc:AlternateContent>
          <mc:Choice Requires="wps">
            <w:drawing>
              <wp:anchor distT="0" distB="0" distL="114300" distR="114300" simplePos="0" relativeHeight="251671552" behindDoc="0" locked="0" layoutInCell="1" allowOverlap="1" wp14:anchorId="1B41BA4F" wp14:editId="439534E7">
                <wp:simplePos x="0" y="0"/>
                <wp:positionH relativeFrom="column">
                  <wp:posOffset>-265432</wp:posOffset>
                </wp:positionH>
                <wp:positionV relativeFrom="paragraph">
                  <wp:posOffset>1670051</wp:posOffset>
                </wp:positionV>
                <wp:extent cx="2304416" cy="407036"/>
                <wp:effectExtent l="0" t="0" r="0" b="0"/>
                <wp:wrapNone/>
                <wp:docPr id="9" name="Tekstvak 2"/>
                <wp:cNvGraphicFramePr/>
                <a:graphic xmlns:a="http://schemas.openxmlformats.org/drawingml/2006/main">
                  <a:graphicData uri="http://schemas.microsoft.com/office/word/2010/wordprocessingShape">
                    <wps:wsp>
                      <wps:cNvSpPr txBox="1"/>
                      <wps:spPr>
                        <a:xfrm>
                          <a:off x="0" y="0"/>
                          <a:ext cx="2304416" cy="407036"/>
                        </a:xfrm>
                        <a:prstGeom prst="rect">
                          <a:avLst/>
                        </a:prstGeom>
                        <a:noFill/>
                        <a:ln>
                          <a:noFill/>
                          <a:prstDash/>
                        </a:ln>
                      </wps:spPr>
                      <wps:txbx>
                        <w:txbxContent>
                          <w:p w14:paraId="13533359" w14:textId="081DE59F" w:rsidR="00647D1A" w:rsidRDefault="005F3CC8">
                            <w:proofErr w:type="spellStart"/>
                            <w:r>
                              <w:t>Verseonnummer</w:t>
                            </w:r>
                            <w:proofErr w:type="spellEnd"/>
                            <w:r>
                              <w:t xml:space="preserve">: </w:t>
                            </w:r>
                            <w:r w:rsidR="0059421C">
                              <w:rPr>
                                <w:b/>
                              </w:rPr>
                              <w:t>1214602</w:t>
                            </w:r>
                          </w:p>
                          <w:p w14:paraId="79E59899" w14:textId="77777777" w:rsidR="00647D1A" w:rsidRDefault="005F3CC8">
                            <w:r>
                              <w:t xml:space="preserve">Datum: </w:t>
                            </w:r>
                            <w:r>
                              <w:rPr>
                                <w:b/>
                              </w:rPr>
                              <w:t>[datum]</w:t>
                            </w:r>
                          </w:p>
                        </w:txbxContent>
                      </wps:txbx>
                      <wps:bodyPr vert="horz" wrap="square" lIns="91440" tIns="45720" rIns="91440" bIns="45720" anchor="t" anchorCtr="0" compatLnSpc="0">
                        <a:spAutoFit/>
                      </wps:bodyPr>
                    </wps:wsp>
                  </a:graphicData>
                </a:graphic>
              </wp:anchor>
            </w:drawing>
          </mc:Choice>
          <mc:Fallback>
            <w:pict>
              <v:shape w14:anchorId="1B41BA4F" id="_x0000_s1027" type="#_x0000_t202" style="position:absolute;margin-left:-20.9pt;margin-top:131.5pt;width:181.45pt;height:32.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" filled="f" stroked="f">
                <v:textbox style="mso-fit-shape-to-text:t">
                  <w:txbxContent>
                    <w:p w14:paraId="13533359" w14:textId="081DE59F" w:rsidR="00647D1A" w:rsidRDefault="005F3CC8">
                      <w:proofErr w:type="spellStart"/>
                      <w:r>
                        <w:t>Verseonnummer</w:t>
                      </w:r>
                      <w:proofErr w:type="spellEnd"/>
                      <w:r>
                        <w:t xml:space="preserve">: </w:t>
                      </w:r>
                      <w:r w:rsidR="0059421C">
                        <w:rPr>
                          <w:b/>
                        </w:rPr>
                        <w:t>1214602</w:t>
                      </w:r>
                    </w:p>
                    <w:p w14:paraId="79E59899" w14:textId="77777777" w:rsidR="00647D1A" w:rsidRDefault="005F3CC8">
                      <w:r>
                        <w:t xml:space="preserve">Datum: </w:t>
                      </w:r>
                      <w:r>
                        <w:rPr>
                          <w:b/>
                        </w:rPr>
                        <w:t>[datum]</w:t>
                      </w:r>
                    </w:p>
                  </w:txbxContent>
                </v:textbox>
              </v:shape>
            </w:pict>
          </mc:Fallback>
        </mc:AlternateContent>
      </w:r>
    </w:p>
    <w:p w14:paraId="4FD1E6C4" w14:textId="77777777" w:rsidR="00647D1A" w:rsidRPr="005F3CC8" w:rsidRDefault="00420C95">
      <w:pPr>
        <w:pStyle w:val="Textbody"/>
        <w:pageBreakBefore/>
        <w:rPr>
          <w:szCs w:val="20"/>
        </w:rPr>
      </w:pPr>
      <w:r w:rsidRPr="005F3CC8">
        <w:rPr>
          <w:b/>
          <w:smallCaps/>
          <w:szCs w:val="20"/>
        </w:rPr>
        <w:lastRenderedPageBreak/>
        <w:t>D</w:t>
      </w:r>
      <w:r w:rsidR="005F3CC8" w:rsidRPr="005F3CC8">
        <w:rPr>
          <w:b/>
          <w:smallCaps/>
          <w:szCs w:val="20"/>
        </w:rPr>
        <w:t>e ondergetekenden:</w:t>
      </w:r>
    </w:p>
    <w:p w14:paraId="428EC59E" w14:textId="77777777" w:rsidR="00647D1A" w:rsidRPr="005F3CC8" w:rsidRDefault="005F3CC8">
      <w:pPr>
        <w:pStyle w:val="Textbody"/>
        <w:numPr>
          <w:ilvl w:val="0"/>
          <w:numId w:val="7"/>
        </w:numPr>
        <w:spacing w:after="0"/>
        <w:rPr>
          <w:szCs w:val="20"/>
        </w:rPr>
      </w:pPr>
      <w:r w:rsidRPr="005F3CC8">
        <w:rPr>
          <w:szCs w:val="20"/>
        </w:rPr>
        <w:t xml:space="preserve">De gemeente Barneveld, gevestigd aan Raadhuisplein 2, 3771 ER te BARNEVELD ingevolge van artikel 171 van de Gemeentewet, rechtsgeldig vertegenwoordigd door </w:t>
      </w:r>
      <w:r w:rsidRPr="005F3CC8">
        <w:rPr>
          <w:b/>
          <w:szCs w:val="20"/>
        </w:rPr>
        <w:t>&lt;naam&gt;,</w:t>
      </w:r>
      <w:r w:rsidRPr="005F3CC8">
        <w:rPr>
          <w:szCs w:val="20"/>
        </w:rPr>
        <w:t xml:space="preserve"> </w:t>
      </w:r>
      <w:r w:rsidRPr="005F3CC8">
        <w:rPr>
          <w:b/>
          <w:szCs w:val="20"/>
        </w:rPr>
        <w:t xml:space="preserve">&lt;functie&gt;, </w:t>
      </w:r>
      <w:r w:rsidRPr="005F3CC8">
        <w:rPr>
          <w:szCs w:val="20"/>
        </w:rPr>
        <w:t xml:space="preserve">afdeling </w:t>
      </w:r>
      <w:r w:rsidRPr="005F3CC8">
        <w:rPr>
          <w:b/>
          <w:szCs w:val="20"/>
        </w:rPr>
        <w:t>&lt;afdelingsnaam&gt;</w:t>
      </w:r>
      <w:r w:rsidRPr="005F3CC8">
        <w:rPr>
          <w:szCs w:val="20"/>
        </w:rPr>
        <w:t>, hierna te noemen opdrachtgever;</w:t>
      </w:r>
    </w:p>
    <w:p w14:paraId="7A40251F" w14:textId="77777777" w:rsidR="00647D1A" w:rsidRPr="005F3CC8" w:rsidRDefault="00647D1A">
      <w:pPr>
        <w:pStyle w:val="Textbody"/>
        <w:spacing w:after="0"/>
        <w:rPr>
          <w:szCs w:val="20"/>
        </w:rPr>
      </w:pPr>
    </w:p>
    <w:p w14:paraId="09DD1797" w14:textId="77777777" w:rsidR="00647D1A" w:rsidRPr="005F3CC8" w:rsidRDefault="005F3CC8">
      <w:pPr>
        <w:pStyle w:val="Textbody"/>
        <w:spacing w:after="0"/>
        <w:rPr>
          <w:szCs w:val="20"/>
        </w:rPr>
      </w:pPr>
      <w:r w:rsidRPr="005F3CC8">
        <w:rPr>
          <w:szCs w:val="20"/>
        </w:rPr>
        <w:tab/>
      </w:r>
      <w:r w:rsidR="005A0C75" w:rsidRPr="005F3CC8">
        <w:rPr>
          <w:szCs w:val="20"/>
        </w:rPr>
        <w:t>e</w:t>
      </w:r>
      <w:r w:rsidRPr="005F3CC8">
        <w:rPr>
          <w:szCs w:val="20"/>
        </w:rPr>
        <w:t>n</w:t>
      </w:r>
    </w:p>
    <w:p w14:paraId="01DEC31E" w14:textId="77777777" w:rsidR="005A0C75" w:rsidRPr="005F3CC8" w:rsidRDefault="005A0C75">
      <w:pPr>
        <w:pStyle w:val="Textbody"/>
        <w:spacing w:after="0"/>
        <w:rPr>
          <w:szCs w:val="20"/>
        </w:rPr>
      </w:pPr>
    </w:p>
    <w:p w14:paraId="59EFFF68" w14:textId="77777777" w:rsidR="00647D1A" w:rsidRPr="005F3CC8" w:rsidRDefault="005F3CC8" w:rsidP="005A0C75">
      <w:pPr>
        <w:pStyle w:val="Textbody"/>
        <w:spacing w:after="0"/>
        <w:rPr>
          <w:szCs w:val="20"/>
        </w:rPr>
      </w:pPr>
      <w:r w:rsidRPr="005F3CC8">
        <w:rPr>
          <w:szCs w:val="20"/>
        </w:rPr>
        <w:t xml:space="preserve">2.  </w:t>
      </w:r>
      <w:r w:rsidR="005A0C75" w:rsidRPr="005F3CC8">
        <w:rPr>
          <w:szCs w:val="20"/>
        </w:rPr>
        <w:tab/>
      </w:r>
      <w:r w:rsidRPr="005F3CC8">
        <w:rPr>
          <w:b/>
          <w:szCs w:val="20"/>
        </w:rPr>
        <w:t>&lt;naam organisatie&gt;</w:t>
      </w:r>
      <w:r w:rsidRPr="005F3CC8">
        <w:rPr>
          <w:szCs w:val="20"/>
        </w:rPr>
        <w:t xml:space="preserve">, gevestigd aan </w:t>
      </w:r>
      <w:r w:rsidRPr="005F3CC8">
        <w:rPr>
          <w:b/>
          <w:szCs w:val="20"/>
        </w:rPr>
        <w:t xml:space="preserve">&lt;adres organisatie&gt; </w:t>
      </w:r>
      <w:r w:rsidRPr="005F3CC8">
        <w:rPr>
          <w:szCs w:val="20"/>
        </w:rPr>
        <w:t xml:space="preserve">te </w:t>
      </w:r>
      <w:r w:rsidRPr="005F3CC8">
        <w:rPr>
          <w:b/>
          <w:szCs w:val="20"/>
        </w:rPr>
        <w:t>&lt;plaats organisatie&gt;</w:t>
      </w:r>
      <w:r w:rsidRPr="005F3CC8">
        <w:rPr>
          <w:szCs w:val="20"/>
        </w:rPr>
        <w:t xml:space="preserve">, rechtsgeldig vertegenwoordigd door </w:t>
      </w:r>
      <w:r w:rsidRPr="005F3CC8">
        <w:rPr>
          <w:b/>
          <w:szCs w:val="20"/>
        </w:rPr>
        <w:t>&lt;naam contactpersoon&gt;</w:t>
      </w:r>
      <w:r w:rsidRPr="005F3CC8">
        <w:rPr>
          <w:szCs w:val="20"/>
        </w:rPr>
        <w:t>, hierna te noemen opdrachtnemer;</w:t>
      </w:r>
    </w:p>
    <w:p w14:paraId="67262ABF" w14:textId="77777777" w:rsidR="00647D1A" w:rsidRPr="005F3CC8" w:rsidRDefault="00647D1A">
      <w:pPr>
        <w:pStyle w:val="Textbody"/>
        <w:spacing w:after="0"/>
        <w:ind w:left="567" w:hanging="567"/>
        <w:rPr>
          <w:b/>
          <w:color w:val="FF0000"/>
          <w:szCs w:val="20"/>
        </w:rPr>
      </w:pPr>
    </w:p>
    <w:p w14:paraId="3E42DCCB" w14:textId="77777777" w:rsidR="00647D1A" w:rsidRPr="005F3CC8" w:rsidRDefault="00647D1A">
      <w:pPr>
        <w:pStyle w:val="Standard"/>
        <w:rPr>
          <w:b/>
          <w:smallCaps/>
          <w:szCs w:val="20"/>
        </w:rPr>
      </w:pPr>
    </w:p>
    <w:p w14:paraId="261D37CE" w14:textId="77777777" w:rsidR="00647D1A" w:rsidRPr="005F3CC8" w:rsidRDefault="005F3CC8">
      <w:pPr>
        <w:pStyle w:val="Standard"/>
        <w:rPr>
          <w:b/>
          <w:smallCaps/>
          <w:szCs w:val="20"/>
        </w:rPr>
      </w:pPr>
      <w:r w:rsidRPr="005F3CC8">
        <w:rPr>
          <w:b/>
          <w:smallCaps/>
          <w:szCs w:val="20"/>
        </w:rPr>
        <w:t>In aanmerking nemende:</w:t>
      </w:r>
    </w:p>
    <w:p w14:paraId="49F2AE6E" w14:textId="21ABAAAB" w:rsidR="00020B57" w:rsidRPr="00507E40" w:rsidRDefault="00020B57" w:rsidP="00507E40">
      <w:pPr>
        <w:widowControl/>
        <w:numPr>
          <w:ilvl w:val="0"/>
          <w:numId w:val="11"/>
        </w:numPr>
        <w:suppressAutoHyphens w:val="0"/>
        <w:autoSpaceDN/>
        <w:textAlignment w:val="auto"/>
        <w:rPr>
          <w:rFonts w:cs="Arial"/>
          <w:szCs w:val="20"/>
        </w:rPr>
      </w:pPr>
      <w:r w:rsidRPr="00020B57">
        <w:rPr>
          <w:rFonts w:eastAsia="Times New Roman" w:cs="Arial"/>
          <w:sz w:val="20"/>
          <w:szCs w:val="20"/>
          <w:lang w:bidi="ar-SA"/>
        </w:rPr>
        <w:t xml:space="preserve">dat </w:t>
      </w:r>
      <w:r w:rsidR="00507E40" w:rsidRPr="00507E40">
        <w:rPr>
          <w:rFonts w:eastAsia="Times New Roman" w:cs="Arial"/>
          <w:sz w:val="20"/>
          <w:szCs w:val="20"/>
          <w:lang w:bidi="ar-SA"/>
        </w:rPr>
        <w:t xml:space="preserve">de opdrachtgever een Europese openbare aanbesteding </w:t>
      </w:r>
      <w:bookmarkStart w:id="0" w:name="_Hlk138251416"/>
      <w:r w:rsidR="0059421C">
        <w:rPr>
          <w:rFonts w:eastAsia="Times New Roman" w:cs="Arial"/>
          <w:sz w:val="20"/>
          <w:szCs w:val="20"/>
          <w:lang w:bidi="ar-SA"/>
        </w:rPr>
        <w:t xml:space="preserve">Gemeentelijke informatiepagina </w:t>
      </w:r>
      <w:bookmarkEnd w:id="0"/>
      <w:r w:rsidR="00507E40" w:rsidRPr="00507E40">
        <w:rPr>
          <w:rFonts w:eastAsia="Times New Roman" w:cs="Arial"/>
          <w:sz w:val="20"/>
          <w:szCs w:val="20"/>
          <w:lang w:bidi="ar-SA"/>
        </w:rPr>
        <w:t>heeft gedaan;</w:t>
      </w:r>
    </w:p>
    <w:p w14:paraId="7E1A8E92" w14:textId="77777777" w:rsidR="00020B57" w:rsidRPr="00020B57" w:rsidRDefault="00020B57" w:rsidP="00020B57">
      <w:pPr>
        <w:widowControl/>
        <w:numPr>
          <w:ilvl w:val="0"/>
          <w:numId w:val="11"/>
        </w:numPr>
        <w:suppressAutoHyphens w:val="0"/>
        <w:autoSpaceDN/>
        <w:textAlignment w:val="auto"/>
        <w:rPr>
          <w:rFonts w:eastAsia="Times New Roman" w:cs="Arial"/>
          <w:sz w:val="20"/>
          <w:szCs w:val="20"/>
          <w:lang w:bidi="ar-SA"/>
        </w:rPr>
      </w:pPr>
      <w:r w:rsidRPr="00020B57">
        <w:rPr>
          <w:rFonts w:eastAsia="Times New Roman" w:cs="Arial"/>
          <w:sz w:val="20"/>
          <w:szCs w:val="20"/>
          <w:lang w:bidi="ar-SA"/>
        </w:rPr>
        <w:t>dat de eisen waarin beschreven staat hoe de opdracht wordt uitgevoerd zijn vastgesteld in het aanbestedingsdocument inclusief bijlagen;</w:t>
      </w:r>
    </w:p>
    <w:p w14:paraId="5BDC645C" w14:textId="77777777" w:rsidR="00020B57" w:rsidRPr="00020B57" w:rsidRDefault="00020B57" w:rsidP="00020B57">
      <w:pPr>
        <w:widowControl/>
        <w:numPr>
          <w:ilvl w:val="0"/>
          <w:numId w:val="11"/>
        </w:numPr>
        <w:suppressAutoHyphens w:val="0"/>
        <w:autoSpaceDN/>
        <w:textAlignment w:val="auto"/>
        <w:rPr>
          <w:rFonts w:eastAsia="Times New Roman" w:cs="Arial"/>
          <w:sz w:val="20"/>
          <w:szCs w:val="20"/>
          <w:lang w:bidi="ar-SA"/>
        </w:rPr>
      </w:pPr>
      <w:r w:rsidRPr="00020B57">
        <w:rPr>
          <w:rFonts w:eastAsia="Times New Roman" w:cs="Arial"/>
          <w:sz w:val="20"/>
          <w:szCs w:val="20"/>
          <w:lang w:bidi="ar-SA"/>
        </w:rPr>
        <w:t>dat een Nota van Inlichtingen is opgesteld, die integraal onderdeel uitmaakt van deze overeenkomst;</w:t>
      </w:r>
    </w:p>
    <w:p w14:paraId="3102F7DD" w14:textId="77777777" w:rsidR="00020B57" w:rsidRPr="00020B57" w:rsidRDefault="00020B57" w:rsidP="00020B57">
      <w:pPr>
        <w:widowControl/>
        <w:numPr>
          <w:ilvl w:val="0"/>
          <w:numId w:val="11"/>
        </w:numPr>
        <w:suppressAutoHyphens w:val="0"/>
        <w:autoSpaceDN/>
        <w:textAlignment w:val="auto"/>
        <w:rPr>
          <w:rFonts w:eastAsia="Times New Roman" w:cs="Arial"/>
          <w:sz w:val="20"/>
          <w:szCs w:val="20"/>
          <w:lang w:bidi="ar-SA"/>
        </w:rPr>
      </w:pPr>
      <w:r w:rsidRPr="00020B57">
        <w:rPr>
          <w:rFonts w:eastAsia="Times New Roman" w:cs="Arial"/>
          <w:sz w:val="20"/>
          <w:szCs w:val="20"/>
          <w:lang w:bidi="ar-SA"/>
        </w:rPr>
        <w:t>dat de opdrachtnemer een inschrijving hierop heeft gedaan en deze inschrijving als best passende inschrijving naar voren is gekomen;</w:t>
      </w:r>
    </w:p>
    <w:p w14:paraId="59EB95FA" w14:textId="0A5A7229" w:rsidR="00020B57" w:rsidRPr="00020B57" w:rsidRDefault="00020B57" w:rsidP="00020B57">
      <w:pPr>
        <w:widowControl/>
        <w:numPr>
          <w:ilvl w:val="0"/>
          <w:numId w:val="11"/>
        </w:numPr>
        <w:suppressAutoHyphens w:val="0"/>
        <w:autoSpaceDN/>
        <w:textAlignment w:val="auto"/>
        <w:rPr>
          <w:rFonts w:eastAsia="Times New Roman" w:cs="Arial"/>
          <w:sz w:val="20"/>
          <w:szCs w:val="20"/>
          <w:lang w:bidi="ar-SA"/>
        </w:rPr>
      </w:pPr>
      <w:r w:rsidRPr="00020B57">
        <w:rPr>
          <w:rFonts w:eastAsia="Times New Roman" w:cs="Arial"/>
          <w:sz w:val="20"/>
          <w:szCs w:val="20"/>
          <w:lang w:bidi="ar-SA"/>
        </w:rPr>
        <w:t xml:space="preserve">dat opdrachtgever en opdrachtnemer een overeenkomst voor </w:t>
      </w:r>
      <w:r w:rsidR="0059421C" w:rsidRPr="0059421C">
        <w:rPr>
          <w:rFonts w:eastAsia="Times New Roman" w:cs="Arial"/>
          <w:sz w:val="20"/>
          <w:szCs w:val="20"/>
          <w:lang w:bidi="ar-SA"/>
        </w:rPr>
        <w:t xml:space="preserve">Gemeentelijke informatiepagina </w:t>
      </w:r>
      <w:r w:rsidRPr="00020B57">
        <w:rPr>
          <w:rFonts w:eastAsia="Times New Roman" w:cs="Arial"/>
          <w:sz w:val="20"/>
          <w:szCs w:val="20"/>
          <w:lang w:bidi="ar-SA"/>
        </w:rPr>
        <w:t>aangaan;</w:t>
      </w:r>
    </w:p>
    <w:p w14:paraId="3DE5769B" w14:textId="77777777" w:rsidR="00020B57" w:rsidRPr="00020B57" w:rsidRDefault="00020B57" w:rsidP="00020B57">
      <w:pPr>
        <w:widowControl/>
        <w:numPr>
          <w:ilvl w:val="0"/>
          <w:numId w:val="11"/>
        </w:numPr>
        <w:suppressAutoHyphens w:val="0"/>
        <w:autoSpaceDN/>
        <w:textAlignment w:val="auto"/>
        <w:rPr>
          <w:rFonts w:eastAsia="Times New Roman" w:cs="Arial"/>
          <w:sz w:val="20"/>
          <w:szCs w:val="20"/>
          <w:lang w:bidi="ar-SA"/>
        </w:rPr>
      </w:pPr>
      <w:r w:rsidRPr="00020B57">
        <w:rPr>
          <w:rFonts w:eastAsia="Times New Roman" w:cs="Arial"/>
          <w:sz w:val="20"/>
          <w:szCs w:val="20"/>
          <w:lang w:bidi="ar-SA"/>
        </w:rPr>
        <w:t>dat opdrachtgever en opdrachtnemer de nadere voorwaarden in deze overeenkomst vastleggen.</w:t>
      </w:r>
    </w:p>
    <w:p w14:paraId="2703E988" w14:textId="77777777" w:rsidR="00647D1A" w:rsidRDefault="00647D1A">
      <w:pPr>
        <w:pStyle w:val="Textbody"/>
        <w:spacing w:after="0"/>
        <w:rPr>
          <w:b/>
          <w:szCs w:val="20"/>
        </w:rPr>
      </w:pPr>
    </w:p>
    <w:p w14:paraId="5C22DC59" w14:textId="77777777" w:rsidR="00F1132F" w:rsidRPr="005F3CC8" w:rsidRDefault="00F1132F">
      <w:pPr>
        <w:pStyle w:val="Textbody"/>
        <w:spacing w:after="0"/>
        <w:rPr>
          <w:b/>
          <w:szCs w:val="20"/>
        </w:rPr>
      </w:pPr>
    </w:p>
    <w:p w14:paraId="406C2949" w14:textId="77777777" w:rsidR="00647D1A" w:rsidRPr="005F3CC8" w:rsidRDefault="005F3CC8">
      <w:pPr>
        <w:pStyle w:val="Textbody"/>
        <w:spacing w:after="0"/>
        <w:rPr>
          <w:b/>
          <w:szCs w:val="20"/>
        </w:rPr>
      </w:pPr>
      <w:r w:rsidRPr="005F3CC8">
        <w:rPr>
          <w:b/>
          <w:szCs w:val="20"/>
        </w:rPr>
        <w:t>Samen te noemen: “partijen”, verklaren te zijn overeengekomen als volgt:</w:t>
      </w:r>
    </w:p>
    <w:p w14:paraId="10789F07" w14:textId="77777777" w:rsidR="00647D1A" w:rsidRDefault="00647D1A">
      <w:pPr>
        <w:pStyle w:val="Textbody"/>
        <w:spacing w:after="0"/>
        <w:rPr>
          <w:b/>
          <w:szCs w:val="20"/>
        </w:rPr>
      </w:pPr>
    </w:p>
    <w:p w14:paraId="7E798A49" w14:textId="77777777" w:rsidR="00F1132F" w:rsidRPr="005F3CC8" w:rsidRDefault="00F1132F">
      <w:pPr>
        <w:pStyle w:val="Textbody"/>
        <w:spacing w:after="0"/>
        <w:rPr>
          <w:b/>
          <w:szCs w:val="20"/>
        </w:rPr>
      </w:pPr>
    </w:p>
    <w:p w14:paraId="17BAFBF2" w14:textId="77777777" w:rsidR="00647D1A" w:rsidRPr="005F3CC8" w:rsidRDefault="005F3CC8">
      <w:pPr>
        <w:pStyle w:val="Textbody"/>
        <w:spacing w:after="0"/>
        <w:rPr>
          <w:b/>
          <w:szCs w:val="20"/>
        </w:rPr>
      </w:pPr>
      <w:r w:rsidRPr="005F3CC8">
        <w:rPr>
          <w:b/>
          <w:szCs w:val="20"/>
        </w:rPr>
        <w:t xml:space="preserve">Artikel 1 </w:t>
      </w:r>
      <w:r w:rsidRPr="005F3CC8">
        <w:rPr>
          <w:b/>
          <w:szCs w:val="20"/>
        </w:rPr>
        <w:tab/>
        <w:t>Onderwerp van de overeenkomst</w:t>
      </w:r>
    </w:p>
    <w:p w14:paraId="7B603C44" w14:textId="2B901AA4" w:rsidR="00647D1A" w:rsidRPr="005F3CC8" w:rsidRDefault="005F3CC8">
      <w:pPr>
        <w:pStyle w:val="Textbody"/>
        <w:spacing w:after="0"/>
        <w:ind w:left="403" w:hanging="403"/>
        <w:rPr>
          <w:szCs w:val="20"/>
        </w:rPr>
      </w:pPr>
      <w:r w:rsidRPr="005F3CC8">
        <w:rPr>
          <w:szCs w:val="20"/>
        </w:rPr>
        <w:t xml:space="preserve">1.1 </w:t>
      </w:r>
      <w:r w:rsidRPr="005F3CC8">
        <w:rPr>
          <w:szCs w:val="20"/>
        </w:rPr>
        <w:tab/>
      </w:r>
      <w:r w:rsidR="004A3892" w:rsidRPr="004A3892">
        <w:rPr>
          <w:szCs w:val="20"/>
        </w:rPr>
        <w:t xml:space="preserve">Overeenkomst voor het afnemen van diensten </w:t>
      </w:r>
      <w:r w:rsidR="0059421C" w:rsidRPr="0059421C">
        <w:rPr>
          <w:szCs w:val="20"/>
        </w:rPr>
        <w:t xml:space="preserve">Gemeentelijke informatiepagina </w:t>
      </w:r>
      <w:r w:rsidR="004A3892" w:rsidRPr="004A3892">
        <w:rPr>
          <w:szCs w:val="20"/>
        </w:rPr>
        <w:t>zoals beschreven in het aanbestedi</w:t>
      </w:r>
      <w:r w:rsidR="004A3892">
        <w:rPr>
          <w:szCs w:val="20"/>
        </w:rPr>
        <w:t xml:space="preserve">ngsdocument </w:t>
      </w:r>
      <w:r w:rsidR="00507E40">
        <w:rPr>
          <w:szCs w:val="20"/>
        </w:rPr>
        <w:t xml:space="preserve">inclusief bijlagen </w:t>
      </w:r>
      <w:r w:rsidR="00507E40" w:rsidRPr="00507E40">
        <w:rPr>
          <w:iCs/>
          <w:szCs w:val="20"/>
        </w:rPr>
        <w:t>die onlosmakelijk deel uitmaken van deze overeenkomst.</w:t>
      </w:r>
    </w:p>
    <w:p w14:paraId="35F4F63D" w14:textId="77777777" w:rsidR="00647D1A" w:rsidRDefault="00647D1A">
      <w:pPr>
        <w:pStyle w:val="Textbody"/>
        <w:spacing w:after="0"/>
        <w:ind w:left="403" w:hanging="403"/>
        <w:rPr>
          <w:szCs w:val="20"/>
        </w:rPr>
      </w:pPr>
    </w:p>
    <w:p w14:paraId="0A9EA081" w14:textId="77777777" w:rsidR="000C07E7" w:rsidRPr="005F3CC8" w:rsidRDefault="000C07E7">
      <w:pPr>
        <w:pStyle w:val="Textbody"/>
        <w:spacing w:after="0"/>
        <w:ind w:left="403" w:hanging="403"/>
        <w:rPr>
          <w:szCs w:val="20"/>
        </w:rPr>
      </w:pPr>
    </w:p>
    <w:p w14:paraId="11974D9E" w14:textId="77777777" w:rsidR="00647D1A" w:rsidRPr="005F3CC8" w:rsidRDefault="005F3CC8">
      <w:pPr>
        <w:pStyle w:val="Textbody"/>
        <w:spacing w:after="0"/>
        <w:rPr>
          <w:b/>
          <w:szCs w:val="20"/>
        </w:rPr>
      </w:pPr>
      <w:r w:rsidRPr="005F3CC8">
        <w:rPr>
          <w:b/>
          <w:szCs w:val="20"/>
        </w:rPr>
        <w:t>Artikel 2</w:t>
      </w:r>
      <w:r w:rsidRPr="005F3CC8">
        <w:rPr>
          <w:b/>
          <w:szCs w:val="20"/>
        </w:rPr>
        <w:tab/>
        <w:t>Duur van de overeenkomst</w:t>
      </w:r>
    </w:p>
    <w:p w14:paraId="53C85DDE" w14:textId="17044C13" w:rsidR="003F5DDB" w:rsidRPr="005F3CC8" w:rsidRDefault="005F3CC8" w:rsidP="0081067B">
      <w:pPr>
        <w:pStyle w:val="Textbody"/>
        <w:spacing w:after="0"/>
        <w:ind w:left="360" w:hanging="360"/>
        <w:rPr>
          <w:szCs w:val="20"/>
        </w:rPr>
        <w:sectPr w:rsidR="003F5DDB" w:rsidRPr="005F3CC8">
          <w:headerReference w:type="default" r:id="rId13"/>
          <w:footerReference w:type="default" r:id="rId14"/>
          <w:pgSz w:w="11906" w:h="16838"/>
          <w:pgMar w:top="1417" w:right="1417" w:bottom="1417" w:left="1417" w:header="708" w:footer="708" w:gutter="0"/>
          <w:cols w:space="708"/>
          <w:titlePg/>
        </w:sectPr>
      </w:pPr>
      <w:r w:rsidRPr="003455AD">
        <w:rPr>
          <w:szCs w:val="20"/>
        </w:rPr>
        <w:t xml:space="preserve">2.1 </w:t>
      </w:r>
      <w:r w:rsidRPr="003455AD">
        <w:rPr>
          <w:szCs w:val="20"/>
        </w:rPr>
        <w:tab/>
        <w:t xml:space="preserve">De overeenkomst </w:t>
      </w:r>
      <w:r w:rsidR="0081067B" w:rsidRPr="003455AD">
        <w:rPr>
          <w:szCs w:val="20"/>
        </w:rPr>
        <w:t xml:space="preserve">gaat in op 1 september 2023 en eindigt van rechtswege op 31 augustus 2025, met de optie van telkens </w:t>
      </w:r>
      <w:r w:rsidR="003455AD" w:rsidRPr="003455AD">
        <w:rPr>
          <w:szCs w:val="20"/>
        </w:rPr>
        <w:t>drie</w:t>
      </w:r>
      <w:r w:rsidR="0081067B" w:rsidRPr="003455AD">
        <w:rPr>
          <w:szCs w:val="20"/>
        </w:rPr>
        <w:t>jaarlijkse verlenging. Mogelijke verlenging gebeurt schriftelijk voor afloop van de contractperiode. Er zal nimmer sprake zijn van een automatische verlenging</w:t>
      </w:r>
    </w:p>
    <w:p w14:paraId="48C5E0BE" w14:textId="77777777" w:rsidR="00647D1A" w:rsidRPr="005F3CC8" w:rsidRDefault="005F3CC8">
      <w:pPr>
        <w:pStyle w:val="Textbody"/>
        <w:spacing w:after="0"/>
        <w:ind w:left="360" w:hanging="360"/>
        <w:rPr>
          <w:szCs w:val="20"/>
        </w:rPr>
      </w:pPr>
      <w:r w:rsidRPr="005F3CC8">
        <w:rPr>
          <w:szCs w:val="20"/>
        </w:rPr>
        <w:t xml:space="preserve">       </w:t>
      </w:r>
    </w:p>
    <w:p w14:paraId="5E1736CB" w14:textId="77777777" w:rsidR="003F5DDB" w:rsidRPr="005F3CC8" w:rsidRDefault="003F5DDB">
      <w:pPr>
        <w:rPr>
          <w:rFonts w:cs="Arial"/>
          <w:sz w:val="20"/>
          <w:szCs w:val="20"/>
        </w:rPr>
        <w:sectPr w:rsidR="003F5DDB" w:rsidRPr="005F3CC8">
          <w:type w:val="continuous"/>
          <w:pgSz w:w="11906" w:h="16838"/>
          <w:pgMar w:top="1417" w:right="1417" w:bottom="1417" w:left="1417" w:header="708" w:footer="708" w:gutter="0"/>
          <w:cols w:space="708"/>
          <w:titlePg/>
        </w:sectPr>
      </w:pPr>
    </w:p>
    <w:p w14:paraId="3B9DDFB0" w14:textId="77777777" w:rsidR="00647D1A" w:rsidRPr="005F3CC8" w:rsidRDefault="00647D1A">
      <w:pPr>
        <w:pStyle w:val="Textbody"/>
        <w:spacing w:after="0"/>
        <w:rPr>
          <w:szCs w:val="20"/>
        </w:rPr>
      </w:pPr>
    </w:p>
    <w:p w14:paraId="329B49E4" w14:textId="77777777" w:rsidR="00647D1A" w:rsidRPr="005F3CC8" w:rsidRDefault="005F3CC8">
      <w:pPr>
        <w:pStyle w:val="Textbody"/>
        <w:spacing w:after="0"/>
        <w:rPr>
          <w:b/>
          <w:szCs w:val="20"/>
        </w:rPr>
      </w:pPr>
      <w:r w:rsidRPr="005F3CC8">
        <w:rPr>
          <w:b/>
          <w:szCs w:val="20"/>
        </w:rPr>
        <w:t>Artikel 3</w:t>
      </w:r>
      <w:r w:rsidRPr="005F3CC8">
        <w:rPr>
          <w:b/>
          <w:szCs w:val="20"/>
        </w:rPr>
        <w:tab/>
        <w:t>Uitvoeren van leveringen/diensten</w:t>
      </w:r>
    </w:p>
    <w:p w14:paraId="0A6E7956" w14:textId="77777777" w:rsidR="00647D1A" w:rsidRPr="005F3CC8" w:rsidRDefault="005F3CC8">
      <w:pPr>
        <w:pStyle w:val="Textbody"/>
        <w:spacing w:after="0"/>
        <w:ind w:left="400" w:hanging="400"/>
        <w:rPr>
          <w:szCs w:val="20"/>
        </w:rPr>
      </w:pPr>
      <w:r w:rsidRPr="005F3CC8">
        <w:rPr>
          <w:szCs w:val="20"/>
        </w:rPr>
        <w:t xml:space="preserve">3.1 </w:t>
      </w:r>
      <w:r w:rsidRPr="005F3CC8">
        <w:rPr>
          <w:szCs w:val="20"/>
        </w:rPr>
        <w:tab/>
      </w:r>
      <w:r w:rsidR="004E5226" w:rsidRPr="004E5226">
        <w:rPr>
          <w:szCs w:val="20"/>
        </w:rPr>
        <w:t>Dienstverlening vindt plaats overeenkomstig de voorwaarden en condities zoals beschreven in het aanbestedingsdocument inclusief bijlagen en de inschrijving, voor zover daarvan niet in deze overeenkomst wordt afgeweken.</w:t>
      </w:r>
    </w:p>
    <w:p w14:paraId="4B3192FC" w14:textId="77777777" w:rsidR="00647D1A" w:rsidRDefault="00647D1A">
      <w:pPr>
        <w:pStyle w:val="Textbody"/>
        <w:spacing w:after="0"/>
        <w:rPr>
          <w:szCs w:val="20"/>
        </w:rPr>
      </w:pPr>
    </w:p>
    <w:p w14:paraId="17CBCA53" w14:textId="77777777" w:rsidR="000C07E7" w:rsidRPr="005F3CC8" w:rsidRDefault="000C07E7">
      <w:pPr>
        <w:pStyle w:val="Textbody"/>
        <w:spacing w:after="0"/>
        <w:rPr>
          <w:szCs w:val="20"/>
        </w:rPr>
      </w:pPr>
    </w:p>
    <w:p w14:paraId="47E0B6F9" w14:textId="77777777" w:rsidR="00647D1A" w:rsidRPr="005F3CC8" w:rsidRDefault="005F3CC8">
      <w:pPr>
        <w:pStyle w:val="Textbody"/>
        <w:spacing w:after="0"/>
        <w:rPr>
          <w:b/>
          <w:szCs w:val="20"/>
        </w:rPr>
      </w:pPr>
      <w:r w:rsidRPr="005F3CC8">
        <w:rPr>
          <w:b/>
          <w:szCs w:val="20"/>
        </w:rPr>
        <w:t>Artikel 4</w:t>
      </w:r>
      <w:r w:rsidRPr="005F3CC8">
        <w:rPr>
          <w:b/>
          <w:szCs w:val="20"/>
        </w:rPr>
        <w:tab/>
        <w:t>Prijs</w:t>
      </w:r>
    </w:p>
    <w:p w14:paraId="12D837BD" w14:textId="77777777" w:rsidR="004E5226" w:rsidRPr="004E5226" w:rsidRDefault="004E5226" w:rsidP="004E5226">
      <w:pPr>
        <w:ind w:left="400" w:hanging="400"/>
        <w:rPr>
          <w:rFonts w:eastAsia="Times New Roman" w:cs="Arial"/>
          <w:sz w:val="20"/>
          <w:szCs w:val="20"/>
          <w:lang w:bidi="ar-SA"/>
        </w:rPr>
      </w:pPr>
      <w:r w:rsidRPr="004E5226">
        <w:rPr>
          <w:rFonts w:eastAsia="Times New Roman" w:cs="Arial"/>
          <w:sz w:val="20"/>
          <w:szCs w:val="20"/>
          <w:lang w:bidi="ar-SA"/>
        </w:rPr>
        <w:t>4.1</w:t>
      </w:r>
      <w:r w:rsidRPr="004E5226">
        <w:rPr>
          <w:rFonts w:eastAsia="Times New Roman" w:cs="Arial"/>
          <w:sz w:val="20"/>
          <w:szCs w:val="20"/>
          <w:lang w:bidi="ar-SA"/>
        </w:rPr>
        <w:tab/>
        <w:t>Opdrachtnemer verricht de opdracht tegen de nettoprijzen als genoemd in de inschrijving.</w:t>
      </w:r>
    </w:p>
    <w:p w14:paraId="0BDF19DE" w14:textId="77777777" w:rsidR="004E5226" w:rsidRPr="004E5226" w:rsidRDefault="004E5226" w:rsidP="004E5226">
      <w:pPr>
        <w:ind w:left="403" w:hanging="403"/>
        <w:rPr>
          <w:rFonts w:eastAsia="Times New Roman" w:cs="Arial"/>
          <w:sz w:val="20"/>
          <w:szCs w:val="20"/>
          <w:lang w:bidi="ar-SA"/>
        </w:rPr>
      </w:pPr>
      <w:r w:rsidRPr="004E5226">
        <w:rPr>
          <w:rFonts w:eastAsia="Times New Roman" w:cs="Arial"/>
          <w:sz w:val="20"/>
          <w:szCs w:val="20"/>
          <w:lang w:bidi="ar-SA"/>
        </w:rPr>
        <w:t>4.2</w:t>
      </w:r>
      <w:r w:rsidRPr="004E5226">
        <w:rPr>
          <w:rFonts w:eastAsia="Times New Roman" w:cs="Arial"/>
          <w:sz w:val="20"/>
          <w:szCs w:val="20"/>
          <w:lang w:bidi="ar-SA"/>
        </w:rPr>
        <w:tab/>
        <w:t>Alle vermelde prijzen en tarieven zijn in Euro (€) en exclusief BTW. De door inschrijver aangeboden prijzen en tarieven zijn inclusief overige belastingen en/of heffingen, reis- en verblijfkosten en soortgelijke.</w:t>
      </w:r>
    </w:p>
    <w:p w14:paraId="08F002B6" w14:textId="77777777" w:rsidR="004E5226" w:rsidRDefault="004E5226" w:rsidP="004E5226">
      <w:pPr>
        <w:ind w:left="403" w:hanging="403"/>
        <w:rPr>
          <w:rFonts w:eastAsia="Times New Roman" w:cs="Arial"/>
          <w:sz w:val="20"/>
          <w:szCs w:val="20"/>
          <w:lang w:bidi="ar-SA"/>
        </w:rPr>
      </w:pPr>
      <w:r w:rsidRPr="004E5226">
        <w:rPr>
          <w:rFonts w:eastAsia="Times New Roman" w:cs="Arial"/>
          <w:sz w:val="20"/>
          <w:szCs w:val="20"/>
          <w:lang w:bidi="ar-SA"/>
        </w:rPr>
        <w:t>4.3</w:t>
      </w:r>
      <w:r w:rsidRPr="004E5226">
        <w:rPr>
          <w:rFonts w:eastAsia="Times New Roman" w:cs="Arial"/>
          <w:sz w:val="20"/>
          <w:szCs w:val="20"/>
          <w:lang w:bidi="ar-SA"/>
        </w:rPr>
        <w:tab/>
        <w:t>Het door de opdrachtnemer doorvoeren van prijsstijgingen is niet toegestaan.</w:t>
      </w:r>
    </w:p>
    <w:p w14:paraId="7AA4C845" w14:textId="77777777" w:rsidR="00507E40" w:rsidRPr="004E5226" w:rsidRDefault="00507E40" w:rsidP="004E5226">
      <w:pPr>
        <w:ind w:left="403" w:hanging="403"/>
        <w:rPr>
          <w:rFonts w:eastAsia="Times New Roman" w:cs="Arial"/>
          <w:sz w:val="20"/>
          <w:szCs w:val="20"/>
          <w:lang w:bidi="ar-SA"/>
        </w:rPr>
      </w:pPr>
      <w:r>
        <w:rPr>
          <w:rFonts w:eastAsia="Times New Roman" w:cs="Arial"/>
          <w:sz w:val="20"/>
          <w:szCs w:val="20"/>
          <w:lang w:bidi="ar-SA"/>
        </w:rPr>
        <w:t>of</w:t>
      </w:r>
    </w:p>
    <w:p w14:paraId="1EA3FC33" w14:textId="77777777" w:rsidR="00647D1A" w:rsidRDefault="005F3CC8" w:rsidP="00507E40">
      <w:pPr>
        <w:pStyle w:val="Textbody"/>
        <w:spacing w:after="0"/>
        <w:ind w:left="403" w:hanging="403"/>
        <w:rPr>
          <w:szCs w:val="20"/>
        </w:rPr>
      </w:pPr>
      <w:r w:rsidRPr="005F3CC8">
        <w:rPr>
          <w:szCs w:val="20"/>
        </w:rPr>
        <w:t>4.3</w:t>
      </w:r>
      <w:r w:rsidRPr="005F3CC8">
        <w:rPr>
          <w:szCs w:val="20"/>
        </w:rPr>
        <w:tab/>
      </w:r>
      <w:r w:rsidR="00507E40" w:rsidRPr="00507E40">
        <w:rPr>
          <w:szCs w:val="20"/>
        </w:rPr>
        <w:t>De in de inschrijving aangeboden prijzen kunnen slechts geïndexeerd worden in overleg met opdrachtgever en enkel vanaf  datum-maand-jaar (jaar na afloop vaste contractperiode). Voor de indexering geldt maximaal de toepasselijke  CBS-indexering. Voor indexering moet opdrachtnemer uiterlijk twee (2) maanden vóór de ingangsdatum van een eventuele prijsindexering een onderbouwd voorstel bij de opdrachtgever indienen. Opdrachtgever beoordeelt het voorstel voor prijsaanpassing. De prijsaanpassing is gemaximaliseerd tot de in de benoemde CBS index aangegeven stijging over 12 maanden.</w:t>
      </w:r>
    </w:p>
    <w:p w14:paraId="11CCC654" w14:textId="77777777" w:rsidR="000C07E7" w:rsidRPr="005F3CC8" w:rsidRDefault="000C07E7" w:rsidP="00507E40">
      <w:pPr>
        <w:pStyle w:val="Textbody"/>
        <w:spacing w:after="0"/>
        <w:ind w:left="403" w:hanging="403"/>
        <w:rPr>
          <w:b/>
          <w:szCs w:val="20"/>
        </w:rPr>
      </w:pPr>
    </w:p>
    <w:p w14:paraId="140EF132" w14:textId="77777777" w:rsidR="00647D1A" w:rsidRPr="005F3CC8" w:rsidRDefault="005F3CC8">
      <w:pPr>
        <w:pStyle w:val="Textbody"/>
        <w:spacing w:after="0"/>
        <w:rPr>
          <w:b/>
          <w:szCs w:val="20"/>
        </w:rPr>
      </w:pPr>
      <w:r w:rsidRPr="005F3CC8">
        <w:rPr>
          <w:b/>
          <w:szCs w:val="20"/>
        </w:rPr>
        <w:t>Artikel 5</w:t>
      </w:r>
      <w:r w:rsidRPr="005F3CC8">
        <w:rPr>
          <w:b/>
          <w:szCs w:val="20"/>
        </w:rPr>
        <w:tab/>
        <w:t>Facturering</w:t>
      </w:r>
    </w:p>
    <w:p w14:paraId="1C47B547" w14:textId="77777777" w:rsidR="00647D1A" w:rsidRPr="005F3CC8" w:rsidRDefault="005F3CC8">
      <w:pPr>
        <w:ind w:left="403" w:hanging="403"/>
        <w:rPr>
          <w:rFonts w:cs="Arial"/>
          <w:sz w:val="20"/>
          <w:szCs w:val="20"/>
        </w:rPr>
      </w:pPr>
      <w:r w:rsidRPr="005F3CC8">
        <w:rPr>
          <w:rFonts w:cs="Arial"/>
          <w:sz w:val="20"/>
          <w:szCs w:val="20"/>
        </w:rPr>
        <w:t xml:space="preserve">5.1 De gemeente Barneveld zal alleen per e-mail verstuurde facturen in behandeling nemen die vergezeld worden van de overeengekomen managementrapportage. </w:t>
      </w:r>
    </w:p>
    <w:p w14:paraId="06021B6B" w14:textId="261939A3" w:rsidR="00647D1A" w:rsidRPr="005F3CC8" w:rsidRDefault="005F3CC8">
      <w:pPr>
        <w:rPr>
          <w:rFonts w:cs="Arial"/>
          <w:sz w:val="20"/>
          <w:szCs w:val="20"/>
        </w:rPr>
      </w:pPr>
      <w:r w:rsidRPr="005F3CC8">
        <w:rPr>
          <w:rFonts w:cs="Arial"/>
          <w:sz w:val="20"/>
          <w:szCs w:val="20"/>
        </w:rPr>
        <w:t xml:space="preserve">5.2 </w:t>
      </w:r>
      <w:r w:rsidRPr="003455AD">
        <w:rPr>
          <w:rFonts w:cs="Arial"/>
          <w:sz w:val="20"/>
          <w:szCs w:val="20"/>
        </w:rPr>
        <w:t xml:space="preserve">Aanleveren: 1 maal per </w:t>
      </w:r>
      <w:r w:rsidR="003455AD" w:rsidRPr="003455AD">
        <w:rPr>
          <w:rFonts w:cs="Arial"/>
          <w:sz w:val="20"/>
          <w:szCs w:val="20"/>
        </w:rPr>
        <w:t>maand</w:t>
      </w:r>
      <w:r w:rsidRPr="003455AD">
        <w:rPr>
          <w:rFonts w:cs="Arial"/>
          <w:sz w:val="20"/>
          <w:szCs w:val="20"/>
        </w:rPr>
        <w:t>, achteraf</w:t>
      </w:r>
      <w:r w:rsidRPr="005F3CC8">
        <w:rPr>
          <w:rFonts w:cs="Arial"/>
          <w:sz w:val="20"/>
          <w:szCs w:val="20"/>
        </w:rPr>
        <w:t xml:space="preserve"> op adres: e-factuur@barneveld.nl</w:t>
      </w:r>
    </w:p>
    <w:p w14:paraId="19E29B4F" w14:textId="77777777" w:rsidR="00647D1A" w:rsidRPr="005F3CC8" w:rsidRDefault="005F3CC8">
      <w:pPr>
        <w:ind w:left="403" w:hanging="403"/>
        <w:rPr>
          <w:rFonts w:cs="Arial"/>
          <w:sz w:val="20"/>
          <w:szCs w:val="20"/>
        </w:rPr>
      </w:pPr>
      <w:r w:rsidRPr="005F3CC8">
        <w:rPr>
          <w:rFonts w:cs="Arial"/>
          <w:sz w:val="20"/>
          <w:szCs w:val="20"/>
        </w:rPr>
        <w:t xml:space="preserve">5.3 Per email één digitale factuur (incl. bijlagen) versturen in het voorkeurformaat UBL.20 </w:t>
      </w:r>
      <w:proofErr w:type="spellStart"/>
      <w:r w:rsidRPr="005F3CC8">
        <w:rPr>
          <w:rFonts w:cs="Arial"/>
          <w:sz w:val="20"/>
          <w:szCs w:val="20"/>
        </w:rPr>
        <w:t>xml</w:t>
      </w:r>
      <w:proofErr w:type="spellEnd"/>
      <w:r w:rsidRPr="005F3CC8">
        <w:rPr>
          <w:rFonts w:cs="Arial"/>
          <w:sz w:val="20"/>
          <w:szCs w:val="20"/>
        </w:rPr>
        <w:t xml:space="preserve"> (of anders HR XML format of PDF format) naar het e-mailadres van de gemeente Barneveld: </w:t>
      </w:r>
      <w:hyperlink r:id="rId15" w:tooltip="mailto:e-factuur@barneveld.nl" w:history="1">
        <w:r w:rsidRPr="005F3CC8">
          <w:rPr>
            <w:rFonts w:cs="Arial"/>
            <w:sz w:val="20"/>
            <w:szCs w:val="20"/>
          </w:rPr>
          <w:t>e-factuur@barneveld.nl</w:t>
        </w:r>
      </w:hyperlink>
      <w:r w:rsidRPr="005F3CC8">
        <w:rPr>
          <w:rFonts w:cs="Arial"/>
          <w:sz w:val="20"/>
          <w:szCs w:val="20"/>
        </w:rPr>
        <w:t xml:space="preserve">. </w:t>
      </w:r>
    </w:p>
    <w:p w14:paraId="256CEB76" w14:textId="77777777" w:rsidR="00647D1A" w:rsidRPr="005F3CC8" w:rsidRDefault="005F3CC8">
      <w:pPr>
        <w:ind w:left="403" w:hanging="403"/>
        <w:rPr>
          <w:rFonts w:cs="Arial"/>
          <w:sz w:val="20"/>
          <w:szCs w:val="20"/>
        </w:rPr>
      </w:pPr>
      <w:r w:rsidRPr="005F3CC8">
        <w:rPr>
          <w:rFonts w:cs="Arial"/>
          <w:sz w:val="20"/>
          <w:szCs w:val="20"/>
        </w:rPr>
        <w:t>5.4</w:t>
      </w:r>
      <w:r w:rsidRPr="005F3CC8">
        <w:rPr>
          <w:rFonts w:cs="Arial"/>
          <w:sz w:val="20"/>
          <w:szCs w:val="20"/>
        </w:rPr>
        <w:tab/>
        <w:t>In uw te verzenden email bij onderwerp het factuurnummer verplicht vermelden  van vooraf opgegeven routenummer op de factuur.</w:t>
      </w:r>
    </w:p>
    <w:p w14:paraId="5E91C576" w14:textId="77777777" w:rsidR="00647D1A" w:rsidRPr="005F3CC8" w:rsidRDefault="005F3CC8">
      <w:pPr>
        <w:ind w:left="403" w:hanging="403"/>
        <w:rPr>
          <w:rFonts w:cs="Arial"/>
          <w:sz w:val="20"/>
          <w:szCs w:val="20"/>
        </w:rPr>
      </w:pPr>
      <w:r w:rsidRPr="005F3CC8">
        <w:rPr>
          <w:rFonts w:cs="Arial"/>
          <w:sz w:val="20"/>
          <w:szCs w:val="20"/>
        </w:rPr>
        <w:t>5.5</w:t>
      </w:r>
      <w:r w:rsidRPr="005F3CC8">
        <w:rPr>
          <w:rFonts w:cs="Arial"/>
          <w:sz w:val="20"/>
          <w:szCs w:val="20"/>
        </w:rPr>
        <w:tab/>
        <w:t xml:space="preserve">De factuur moet voldoen aan de wettelijke bepalingen die de belastingdienst daaraan heeft gesteld: </w:t>
      </w:r>
    </w:p>
    <w:p w14:paraId="19513788" w14:textId="77777777" w:rsidR="00647D1A" w:rsidRPr="005F3CC8" w:rsidRDefault="005F3CC8">
      <w:pPr>
        <w:ind w:left="403" w:firstLine="305"/>
        <w:rPr>
          <w:rFonts w:cs="Arial"/>
          <w:sz w:val="20"/>
          <w:szCs w:val="20"/>
        </w:rPr>
      </w:pPr>
      <w:r w:rsidRPr="005F3CC8">
        <w:rPr>
          <w:rFonts w:cs="Arial"/>
          <w:sz w:val="20"/>
          <w:szCs w:val="20"/>
        </w:rPr>
        <w:t xml:space="preserve">Digitale facturen richten aan: </w:t>
      </w:r>
    </w:p>
    <w:p w14:paraId="5BCC12F4" w14:textId="77777777" w:rsidR="00647D1A" w:rsidRPr="005F3CC8" w:rsidRDefault="005F3CC8">
      <w:pPr>
        <w:ind w:left="403" w:firstLine="305"/>
        <w:rPr>
          <w:rFonts w:cs="Arial"/>
          <w:sz w:val="20"/>
          <w:szCs w:val="20"/>
        </w:rPr>
      </w:pPr>
      <w:r w:rsidRPr="005F3CC8">
        <w:rPr>
          <w:rFonts w:cs="Arial"/>
          <w:sz w:val="20"/>
          <w:szCs w:val="20"/>
        </w:rPr>
        <w:t>Gemeente Barneveld</w:t>
      </w:r>
    </w:p>
    <w:p w14:paraId="3EFFFD79" w14:textId="3765DBE4" w:rsidR="00647D1A" w:rsidRDefault="005F3CC8">
      <w:pPr>
        <w:ind w:firstLine="708"/>
        <w:rPr>
          <w:rFonts w:cs="Arial"/>
          <w:b/>
          <w:sz w:val="20"/>
          <w:szCs w:val="20"/>
          <w:lang w:val="en-US"/>
        </w:rPr>
      </w:pPr>
      <w:proofErr w:type="spellStart"/>
      <w:r w:rsidRPr="00882AA1">
        <w:rPr>
          <w:rFonts w:cs="Arial"/>
          <w:sz w:val="20"/>
          <w:szCs w:val="20"/>
          <w:lang w:val="en-US"/>
        </w:rPr>
        <w:t>T.a.v</w:t>
      </w:r>
      <w:proofErr w:type="spellEnd"/>
      <w:r w:rsidRPr="00882AA1">
        <w:rPr>
          <w:rFonts w:cs="Arial"/>
          <w:sz w:val="20"/>
          <w:szCs w:val="20"/>
          <w:lang w:val="en-US"/>
        </w:rPr>
        <w:t xml:space="preserve">. </w:t>
      </w:r>
      <w:r w:rsidR="00882AA1">
        <w:rPr>
          <w:rFonts w:cs="Arial"/>
          <w:b/>
          <w:sz w:val="20"/>
          <w:szCs w:val="20"/>
          <w:lang w:val="en-US"/>
        </w:rPr>
        <w:t>Ellen Wilbrink</w:t>
      </w:r>
    </w:p>
    <w:p w14:paraId="0797C6A9" w14:textId="00A5A041" w:rsidR="00882AA1" w:rsidRPr="00882AA1" w:rsidRDefault="00882AA1">
      <w:pPr>
        <w:ind w:firstLine="708"/>
        <w:rPr>
          <w:rFonts w:cs="Arial"/>
          <w:sz w:val="20"/>
          <w:szCs w:val="20"/>
          <w:lang w:val="en-US"/>
        </w:rPr>
      </w:pPr>
      <w:proofErr w:type="spellStart"/>
      <w:r>
        <w:rPr>
          <w:rFonts w:cs="Arial"/>
          <w:b/>
          <w:sz w:val="20"/>
          <w:szCs w:val="20"/>
          <w:lang w:val="en-US"/>
        </w:rPr>
        <w:t>Routenummer</w:t>
      </w:r>
      <w:proofErr w:type="spellEnd"/>
      <w:r>
        <w:rPr>
          <w:rFonts w:cs="Arial"/>
          <w:b/>
          <w:sz w:val="20"/>
          <w:szCs w:val="20"/>
          <w:lang w:val="en-US"/>
        </w:rPr>
        <w:t xml:space="preserve"> 726001</w:t>
      </w:r>
    </w:p>
    <w:p w14:paraId="7DABD4D5" w14:textId="77777777" w:rsidR="00647D1A" w:rsidRPr="00882AA1" w:rsidRDefault="005F3CC8">
      <w:pPr>
        <w:ind w:firstLine="708"/>
        <w:rPr>
          <w:rFonts w:cs="Arial"/>
          <w:sz w:val="20"/>
          <w:szCs w:val="20"/>
          <w:lang w:val="en-US"/>
        </w:rPr>
      </w:pPr>
      <w:r w:rsidRPr="00882AA1">
        <w:rPr>
          <w:rFonts w:cs="Arial"/>
          <w:sz w:val="20"/>
          <w:szCs w:val="20"/>
          <w:lang w:val="en-US"/>
        </w:rPr>
        <w:t xml:space="preserve">Postbus 63 </w:t>
      </w:r>
    </w:p>
    <w:p w14:paraId="4410F354" w14:textId="77777777" w:rsidR="00647D1A" w:rsidRPr="00882AA1" w:rsidRDefault="005F3CC8">
      <w:pPr>
        <w:ind w:left="1111" w:hanging="403"/>
        <w:rPr>
          <w:rFonts w:cs="Arial"/>
          <w:sz w:val="20"/>
          <w:szCs w:val="20"/>
          <w:lang w:val="en-US"/>
        </w:rPr>
      </w:pPr>
      <w:r w:rsidRPr="00882AA1">
        <w:rPr>
          <w:rFonts w:cs="Arial"/>
          <w:sz w:val="20"/>
          <w:szCs w:val="20"/>
          <w:lang w:val="en-US"/>
        </w:rPr>
        <w:t>3770 AB Barneveld</w:t>
      </w:r>
    </w:p>
    <w:p w14:paraId="5953B268" w14:textId="77777777" w:rsidR="00647D1A" w:rsidRPr="005F3CC8" w:rsidRDefault="005F3CC8">
      <w:pPr>
        <w:ind w:left="403"/>
        <w:rPr>
          <w:rFonts w:cs="Arial"/>
          <w:sz w:val="20"/>
          <w:szCs w:val="20"/>
        </w:rPr>
      </w:pPr>
      <w:r w:rsidRPr="005F3CC8">
        <w:rPr>
          <w:rFonts w:cs="Arial"/>
          <w:sz w:val="20"/>
          <w:szCs w:val="20"/>
        </w:rPr>
        <w:t>Uw volledige naam, adres, bankgegevens, BTW nummer en eventueel KVK nummer moeten op de factuur vermeld staan. Op de factuur moeten de bedragen inclusief, exclusief en het btw bedrag gesplitst naar 6% en 21% apart vermeld zijn.</w:t>
      </w:r>
    </w:p>
    <w:p w14:paraId="7AF03843" w14:textId="77777777" w:rsidR="00647D1A" w:rsidRPr="005F3CC8" w:rsidRDefault="005F3CC8">
      <w:pPr>
        <w:ind w:left="403" w:hanging="403"/>
        <w:rPr>
          <w:rFonts w:cs="Arial"/>
          <w:sz w:val="20"/>
          <w:szCs w:val="20"/>
        </w:rPr>
      </w:pPr>
      <w:r w:rsidRPr="005F3CC8">
        <w:rPr>
          <w:rFonts w:cs="Arial"/>
          <w:sz w:val="20"/>
          <w:szCs w:val="20"/>
        </w:rPr>
        <w:t>5.6</w:t>
      </w:r>
      <w:r w:rsidRPr="005F3CC8">
        <w:rPr>
          <w:rFonts w:cs="Arial"/>
          <w:sz w:val="20"/>
          <w:szCs w:val="20"/>
        </w:rPr>
        <w:tab/>
        <w:t xml:space="preserve">Een herinnering, aanmaning of correspondentie met betrekking tot factuur graag direct naar contactpersoon crediteurenadministratie </w:t>
      </w:r>
      <w:hyperlink r:id="rId16" w:history="1"/>
      <w:r w:rsidRPr="005F3CC8">
        <w:rPr>
          <w:rFonts w:cs="Arial"/>
          <w:sz w:val="20"/>
          <w:szCs w:val="20"/>
        </w:rPr>
        <w:t xml:space="preserve">sturen. </w:t>
      </w:r>
    </w:p>
    <w:p w14:paraId="6CAB6589" w14:textId="77777777" w:rsidR="00647D1A" w:rsidRPr="005F3CC8" w:rsidRDefault="005F3CC8">
      <w:pPr>
        <w:ind w:left="403" w:hanging="403"/>
        <w:rPr>
          <w:rFonts w:cs="Arial"/>
          <w:sz w:val="20"/>
          <w:szCs w:val="20"/>
        </w:rPr>
      </w:pPr>
      <w:r w:rsidRPr="005F3CC8">
        <w:rPr>
          <w:rFonts w:cs="Arial"/>
          <w:sz w:val="20"/>
          <w:szCs w:val="20"/>
        </w:rPr>
        <w:t>5.7</w:t>
      </w:r>
      <w:r w:rsidRPr="005F3CC8">
        <w:rPr>
          <w:rFonts w:cs="Arial"/>
          <w:sz w:val="20"/>
          <w:szCs w:val="20"/>
        </w:rPr>
        <w:tab/>
        <w:t>De betaling geschiedt uiterlijk binnen 30 dagen na ontvangst van de factuur door de opdrachtgever mits de levering is goedgekeurd, alle documenten zijn ontvangen en de opdrachtnemer alle verplichtingen uit de raamovereenkomst is nagekomen. Als uw factuur niet aan boven gestelde vereisten voldoet, loopt de betaling hiervan aanzienlijke vertraging op. Uiteraard is dit ook niet in uw belang. Bij niet voldoen aan de bovengenoemde voorwaarden, is de opdrachtgever genoodzaakt uw factuur te retourneren.</w:t>
      </w:r>
    </w:p>
    <w:p w14:paraId="06633B13" w14:textId="77777777" w:rsidR="00647D1A" w:rsidRPr="005F3CC8" w:rsidRDefault="00647D1A">
      <w:pPr>
        <w:pStyle w:val="Textbody"/>
        <w:spacing w:after="0"/>
        <w:ind w:left="403" w:hanging="403"/>
        <w:rPr>
          <w:szCs w:val="20"/>
        </w:rPr>
      </w:pPr>
    </w:p>
    <w:p w14:paraId="27DDF696" w14:textId="0330357C" w:rsidR="00647D1A" w:rsidRPr="005F3CC8" w:rsidRDefault="005F3CC8">
      <w:pPr>
        <w:pStyle w:val="Textbody"/>
        <w:spacing w:after="0"/>
        <w:ind w:left="403" w:hanging="403"/>
        <w:rPr>
          <w:b/>
          <w:color w:val="FF0000"/>
          <w:szCs w:val="20"/>
        </w:rPr>
      </w:pPr>
      <w:r w:rsidRPr="005F3CC8">
        <w:rPr>
          <w:b/>
          <w:szCs w:val="20"/>
        </w:rPr>
        <w:t xml:space="preserve">Artikel 6 </w:t>
      </w:r>
      <w:r w:rsidRPr="005F3CC8">
        <w:rPr>
          <w:b/>
          <w:szCs w:val="20"/>
        </w:rPr>
        <w:tab/>
        <w:t>Rapportage en verantwoording</w:t>
      </w:r>
    </w:p>
    <w:p w14:paraId="09499231" w14:textId="77777777" w:rsidR="003F5DDB" w:rsidRPr="005F3CC8" w:rsidRDefault="003F5DDB">
      <w:pPr>
        <w:rPr>
          <w:rFonts w:cs="Arial"/>
          <w:sz w:val="20"/>
          <w:szCs w:val="20"/>
        </w:rPr>
        <w:sectPr w:rsidR="003F5DDB" w:rsidRPr="005F3CC8">
          <w:type w:val="continuous"/>
          <w:pgSz w:w="11906" w:h="16838"/>
          <w:pgMar w:top="1417" w:right="1417" w:bottom="1417" w:left="1417" w:header="708" w:footer="708" w:gutter="0"/>
          <w:cols w:space="708"/>
          <w:titlePg/>
        </w:sectPr>
      </w:pPr>
    </w:p>
    <w:p w14:paraId="667A1008" w14:textId="0F098224" w:rsidR="00647D1A" w:rsidRPr="003455AD" w:rsidRDefault="005F3CC8" w:rsidP="00CF6560">
      <w:pPr>
        <w:ind w:left="425" w:hanging="425"/>
        <w:rPr>
          <w:rFonts w:cs="Arial"/>
          <w:sz w:val="20"/>
          <w:szCs w:val="20"/>
        </w:rPr>
      </w:pPr>
      <w:r w:rsidRPr="005F3CC8">
        <w:rPr>
          <w:rFonts w:cs="Arial"/>
          <w:sz w:val="20"/>
          <w:szCs w:val="20"/>
        </w:rPr>
        <w:t>6.1</w:t>
      </w:r>
      <w:r w:rsidRPr="005F3CC8">
        <w:rPr>
          <w:rFonts w:cs="Arial"/>
          <w:sz w:val="20"/>
          <w:szCs w:val="20"/>
        </w:rPr>
        <w:tab/>
        <w:t xml:space="preserve">Gedurende de looptijd van de overeenkomst vindt er </w:t>
      </w:r>
      <w:r w:rsidR="00CF6560">
        <w:rPr>
          <w:rFonts w:cs="Arial"/>
          <w:b/>
          <w:sz w:val="20"/>
          <w:szCs w:val="20"/>
        </w:rPr>
        <w:t>1 maal</w:t>
      </w:r>
      <w:r w:rsidRPr="005F3CC8">
        <w:rPr>
          <w:rFonts w:cs="Arial"/>
          <w:b/>
          <w:sz w:val="20"/>
          <w:szCs w:val="20"/>
        </w:rPr>
        <w:t xml:space="preserve"> </w:t>
      </w:r>
      <w:r w:rsidRPr="005F3CC8">
        <w:rPr>
          <w:rFonts w:cs="Arial"/>
          <w:sz w:val="20"/>
          <w:szCs w:val="20"/>
        </w:rPr>
        <w:t xml:space="preserve">per jaar een mondelinge evaluatie plaats tussen opdrachtgever en </w:t>
      </w:r>
      <w:r w:rsidRPr="003455AD">
        <w:rPr>
          <w:rFonts w:cs="Arial"/>
          <w:sz w:val="20"/>
          <w:szCs w:val="20"/>
        </w:rPr>
        <w:t xml:space="preserve">opdrachtnemer. </w:t>
      </w:r>
      <w:r w:rsidR="00CF6560" w:rsidRPr="003455AD">
        <w:rPr>
          <w:rFonts w:cs="Arial"/>
          <w:sz w:val="20"/>
          <w:szCs w:val="20"/>
        </w:rPr>
        <w:t>Voorafgaand aan deze evaluatie geeft de opdrachtnemer de opdrachtgever een rapportage van de bereik- en leeswaarderingscijfers van zowel de fysieke krant als van de website. Teven</w:t>
      </w:r>
      <w:r w:rsidR="00DC193E" w:rsidRPr="003455AD">
        <w:rPr>
          <w:rFonts w:cs="Arial"/>
          <w:sz w:val="20"/>
          <w:szCs w:val="20"/>
        </w:rPr>
        <w:t>s</w:t>
      </w:r>
      <w:r w:rsidR="00CF6560" w:rsidRPr="003455AD">
        <w:rPr>
          <w:rFonts w:cs="Arial"/>
          <w:sz w:val="20"/>
          <w:szCs w:val="20"/>
        </w:rPr>
        <w:t xml:space="preserve"> geeft </w:t>
      </w:r>
      <w:proofErr w:type="spellStart"/>
      <w:r w:rsidR="00CF6560" w:rsidRPr="003455AD">
        <w:rPr>
          <w:rFonts w:cs="Arial"/>
          <w:sz w:val="20"/>
          <w:szCs w:val="20"/>
        </w:rPr>
        <w:t>geeft</w:t>
      </w:r>
      <w:proofErr w:type="spellEnd"/>
      <w:r w:rsidR="00CF6560" w:rsidRPr="003455AD">
        <w:rPr>
          <w:rFonts w:cs="Arial"/>
          <w:sz w:val="20"/>
          <w:szCs w:val="20"/>
        </w:rPr>
        <w:t xml:space="preserve"> de opdrachtnemer aan de opdrachtgever een rapportage van de bezorgkwaliteit, het</w:t>
      </w:r>
      <w:r w:rsidR="003455AD">
        <w:rPr>
          <w:rFonts w:cs="Arial"/>
          <w:sz w:val="20"/>
          <w:szCs w:val="20"/>
        </w:rPr>
        <w:t xml:space="preserve"> </w:t>
      </w:r>
      <w:r w:rsidR="00CF6560" w:rsidRPr="003455AD">
        <w:rPr>
          <w:rFonts w:cs="Arial"/>
          <w:sz w:val="20"/>
          <w:szCs w:val="20"/>
        </w:rPr>
        <w:t xml:space="preserve">aantal klachten en de afhandeling daarvan. </w:t>
      </w:r>
      <w:r w:rsidRPr="003455AD">
        <w:rPr>
          <w:rFonts w:cs="Arial"/>
          <w:sz w:val="20"/>
          <w:szCs w:val="20"/>
        </w:rPr>
        <w:t>Een verslag van de</w:t>
      </w:r>
      <w:r w:rsidR="00CF6560" w:rsidRPr="003455AD">
        <w:rPr>
          <w:rFonts w:cs="Arial"/>
          <w:sz w:val="20"/>
          <w:szCs w:val="20"/>
        </w:rPr>
        <w:t xml:space="preserve"> mondelinge </w:t>
      </w:r>
      <w:r w:rsidRPr="003455AD">
        <w:rPr>
          <w:rFonts w:cs="Arial"/>
          <w:sz w:val="20"/>
          <w:szCs w:val="20"/>
        </w:rPr>
        <w:t xml:space="preserve">evaluatie wordt opgesteld door de contactpersoon van de opdrachtgever en door beide partijen getekend voor akkoord. </w:t>
      </w:r>
    </w:p>
    <w:p w14:paraId="73C5DF84" w14:textId="77777777" w:rsidR="00647D1A" w:rsidRPr="005F3CC8" w:rsidRDefault="005F3CC8">
      <w:pPr>
        <w:ind w:left="397"/>
        <w:rPr>
          <w:rFonts w:cs="Arial"/>
          <w:sz w:val="20"/>
          <w:szCs w:val="20"/>
        </w:rPr>
      </w:pPr>
      <w:r w:rsidRPr="003455AD">
        <w:rPr>
          <w:rFonts w:cs="Arial"/>
          <w:sz w:val="20"/>
          <w:szCs w:val="20"/>
        </w:rPr>
        <w:t>In dit overleg zullen in elk geval de volgende onderwerpen aan de orde</w:t>
      </w:r>
      <w:r w:rsidRPr="005F3CC8">
        <w:rPr>
          <w:rFonts w:cs="Arial"/>
          <w:sz w:val="20"/>
          <w:szCs w:val="20"/>
        </w:rPr>
        <w:t xml:space="preserve"> komen:</w:t>
      </w:r>
    </w:p>
    <w:p w14:paraId="091CB847" w14:textId="77777777" w:rsidR="00647D1A" w:rsidRPr="005F3CC8" w:rsidRDefault="005F3CC8">
      <w:pPr>
        <w:widowControl/>
        <w:numPr>
          <w:ilvl w:val="0"/>
          <w:numId w:val="9"/>
        </w:numPr>
        <w:tabs>
          <w:tab w:val="left" w:pos="757"/>
        </w:tabs>
        <w:suppressAutoHyphens w:val="0"/>
        <w:ind w:left="794" w:hanging="397"/>
        <w:textAlignment w:val="auto"/>
        <w:rPr>
          <w:rFonts w:cs="Arial"/>
          <w:sz w:val="20"/>
          <w:szCs w:val="20"/>
        </w:rPr>
      </w:pPr>
      <w:r w:rsidRPr="005F3CC8">
        <w:rPr>
          <w:rFonts w:cs="Arial"/>
          <w:sz w:val="20"/>
          <w:szCs w:val="20"/>
        </w:rPr>
        <w:t>door opdrachtnemer gerealiseerde omzet gekoppeld aan deze opdracht</w:t>
      </w:r>
    </w:p>
    <w:p w14:paraId="2DD62FDF" w14:textId="77777777" w:rsidR="00647D1A" w:rsidRPr="005F3CC8" w:rsidRDefault="005F3CC8">
      <w:pPr>
        <w:widowControl/>
        <w:numPr>
          <w:ilvl w:val="0"/>
          <w:numId w:val="10"/>
        </w:numPr>
        <w:tabs>
          <w:tab w:val="left" w:pos="757"/>
        </w:tabs>
        <w:suppressAutoHyphens w:val="0"/>
        <w:ind w:left="794" w:hanging="397"/>
        <w:textAlignment w:val="auto"/>
        <w:rPr>
          <w:rFonts w:cs="Arial"/>
          <w:sz w:val="20"/>
          <w:szCs w:val="20"/>
        </w:rPr>
      </w:pPr>
      <w:r w:rsidRPr="005F3CC8">
        <w:rPr>
          <w:rFonts w:cs="Arial"/>
          <w:sz w:val="20"/>
          <w:szCs w:val="20"/>
        </w:rPr>
        <w:t>gerealiseerd serviceniveau (zoals aftersales, verkeerde c.q. gebrekkige dienstverlening, etc.);</w:t>
      </w:r>
    </w:p>
    <w:p w14:paraId="0CF73AB5" w14:textId="77777777" w:rsidR="00647D1A" w:rsidRPr="005F3CC8" w:rsidRDefault="005F3CC8">
      <w:pPr>
        <w:widowControl/>
        <w:numPr>
          <w:ilvl w:val="0"/>
          <w:numId w:val="10"/>
        </w:numPr>
        <w:tabs>
          <w:tab w:val="left" w:pos="757"/>
        </w:tabs>
        <w:suppressAutoHyphens w:val="0"/>
        <w:ind w:left="794" w:hanging="397"/>
        <w:textAlignment w:val="auto"/>
        <w:rPr>
          <w:rFonts w:cs="Arial"/>
          <w:sz w:val="20"/>
          <w:szCs w:val="20"/>
        </w:rPr>
      </w:pPr>
      <w:r w:rsidRPr="005F3CC8">
        <w:rPr>
          <w:rFonts w:cs="Arial"/>
          <w:sz w:val="20"/>
          <w:szCs w:val="20"/>
        </w:rPr>
        <w:t>afspraken over de toekomst;</w:t>
      </w:r>
    </w:p>
    <w:p w14:paraId="0393EA2E" w14:textId="77777777" w:rsidR="00647D1A" w:rsidRPr="005F3CC8" w:rsidRDefault="005F3CC8">
      <w:pPr>
        <w:widowControl/>
        <w:numPr>
          <w:ilvl w:val="0"/>
          <w:numId w:val="10"/>
        </w:numPr>
        <w:tabs>
          <w:tab w:val="left" w:pos="757"/>
        </w:tabs>
        <w:suppressAutoHyphens w:val="0"/>
        <w:ind w:left="794" w:hanging="397"/>
        <w:textAlignment w:val="auto"/>
        <w:rPr>
          <w:rFonts w:cs="Arial"/>
          <w:sz w:val="20"/>
          <w:szCs w:val="20"/>
        </w:rPr>
      </w:pPr>
      <w:r w:rsidRPr="005F3CC8">
        <w:rPr>
          <w:rFonts w:cs="Arial"/>
          <w:sz w:val="20"/>
          <w:szCs w:val="20"/>
        </w:rPr>
        <w:t>gang van zaken;</w:t>
      </w:r>
    </w:p>
    <w:p w14:paraId="5C8B9192" w14:textId="77777777" w:rsidR="00647D1A" w:rsidRPr="005F3CC8" w:rsidRDefault="005F3CC8">
      <w:pPr>
        <w:widowControl/>
        <w:numPr>
          <w:ilvl w:val="0"/>
          <w:numId w:val="10"/>
        </w:numPr>
        <w:tabs>
          <w:tab w:val="left" w:pos="757"/>
        </w:tabs>
        <w:suppressAutoHyphens w:val="0"/>
        <w:ind w:left="794" w:hanging="397"/>
        <w:textAlignment w:val="auto"/>
        <w:rPr>
          <w:rFonts w:cs="Arial"/>
          <w:sz w:val="20"/>
          <w:szCs w:val="20"/>
        </w:rPr>
      </w:pPr>
      <w:r w:rsidRPr="005F3CC8">
        <w:rPr>
          <w:rFonts w:cs="Arial"/>
          <w:sz w:val="20"/>
          <w:szCs w:val="20"/>
        </w:rPr>
        <w:t>verbeterpunten/ onvolkomenheden;</w:t>
      </w:r>
    </w:p>
    <w:p w14:paraId="715C63FB" w14:textId="77777777" w:rsidR="00647D1A" w:rsidRPr="005F3CC8" w:rsidRDefault="005F3CC8">
      <w:pPr>
        <w:widowControl/>
        <w:numPr>
          <w:ilvl w:val="0"/>
          <w:numId w:val="10"/>
        </w:numPr>
        <w:tabs>
          <w:tab w:val="left" w:pos="757"/>
        </w:tabs>
        <w:suppressAutoHyphens w:val="0"/>
        <w:ind w:left="794" w:hanging="397"/>
        <w:textAlignment w:val="auto"/>
        <w:rPr>
          <w:rFonts w:cs="Arial"/>
          <w:sz w:val="20"/>
          <w:szCs w:val="20"/>
        </w:rPr>
      </w:pPr>
      <w:r w:rsidRPr="005F3CC8">
        <w:rPr>
          <w:rFonts w:cs="Arial"/>
          <w:sz w:val="20"/>
          <w:szCs w:val="20"/>
        </w:rPr>
        <w:t>aanpassen werkwijze zodat onvolkomenheden in de toekomst voorkomen worden.</w:t>
      </w:r>
    </w:p>
    <w:p w14:paraId="00747B24" w14:textId="77777777" w:rsidR="00647D1A" w:rsidRPr="005F3CC8" w:rsidRDefault="005F3CC8">
      <w:pPr>
        <w:rPr>
          <w:rFonts w:cs="Arial"/>
          <w:sz w:val="20"/>
          <w:szCs w:val="20"/>
        </w:rPr>
      </w:pPr>
      <w:r w:rsidRPr="005F3CC8">
        <w:rPr>
          <w:rFonts w:cs="Arial"/>
          <w:sz w:val="20"/>
          <w:szCs w:val="20"/>
        </w:rPr>
        <w:t>6.2  Opdrachtgever stuurt opdrachtnemer een uitnodiging voor deze evaluatie.</w:t>
      </w:r>
    </w:p>
    <w:p w14:paraId="0FA4B75F" w14:textId="77777777" w:rsidR="003F5DDB" w:rsidRPr="005F3CC8" w:rsidRDefault="003F5DDB">
      <w:pPr>
        <w:rPr>
          <w:rFonts w:cs="Arial"/>
          <w:sz w:val="20"/>
          <w:szCs w:val="20"/>
        </w:rPr>
        <w:sectPr w:rsidR="003F5DDB" w:rsidRPr="005F3CC8">
          <w:type w:val="continuous"/>
          <w:pgSz w:w="11906" w:h="16838"/>
          <w:pgMar w:top="1417" w:right="1417" w:bottom="1417" w:left="1417" w:header="708" w:footer="708" w:gutter="0"/>
          <w:cols w:space="708"/>
          <w:titlePg/>
        </w:sectPr>
      </w:pPr>
    </w:p>
    <w:p w14:paraId="3D1B8032" w14:textId="77777777" w:rsidR="00647D1A" w:rsidRPr="005F3CC8" w:rsidRDefault="00647D1A">
      <w:pPr>
        <w:pStyle w:val="Textbody"/>
        <w:spacing w:after="0"/>
        <w:ind w:left="403" w:hanging="403"/>
        <w:rPr>
          <w:szCs w:val="20"/>
        </w:rPr>
      </w:pPr>
    </w:p>
    <w:p w14:paraId="6311C47C" w14:textId="77777777" w:rsidR="00647D1A" w:rsidRPr="005F3CC8" w:rsidRDefault="00507E40">
      <w:pPr>
        <w:pStyle w:val="Textbody"/>
        <w:spacing w:after="0"/>
        <w:rPr>
          <w:b/>
          <w:szCs w:val="20"/>
        </w:rPr>
      </w:pPr>
      <w:r>
        <w:rPr>
          <w:b/>
          <w:szCs w:val="20"/>
        </w:rPr>
        <w:t>Artikel 7</w:t>
      </w:r>
      <w:r w:rsidR="005F3CC8" w:rsidRPr="005F3CC8">
        <w:rPr>
          <w:b/>
          <w:szCs w:val="20"/>
        </w:rPr>
        <w:tab/>
        <w:t>Rangorde van documenten</w:t>
      </w:r>
    </w:p>
    <w:p w14:paraId="3BABA1C3" w14:textId="77777777" w:rsidR="00725946" w:rsidRPr="00725946" w:rsidRDefault="00507E40" w:rsidP="00507E40">
      <w:pPr>
        <w:rPr>
          <w:rFonts w:cs="Arial"/>
          <w:color w:val="000000"/>
          <w:sz w:val="20"/>
          <w:szCs w:val="20"/>
        </w:rPr>
      </w:pPr>
      <w:r>
        <w:rPr>
          <w:rFonts w:cs="Arial"/>
          <w:color w:val="000000"/>
          <w:sz w:val="20"/>
          <w:szCs w:val="20"/>
        </w:rPr>
        <w:t>7</w:t>
      </w:r>
      <w:r w:rsidR="00725946" w:rsidRPr="00725946">
        <w:rPr>
          <w:rFonts w:cs="Arial"/>
          <w:color w:val="000000"/>
          <w:sz w:val="20"/>
          <w:szCs w:val="20"/>
        </w:rPr>
        <w:t>.1</w:t>
      </w:r>
      <w:r w:rsidR="00725946" w:rsidRPr="00725946">
        <w:rPr>
          <w:rFonts w:cs="Arial"/>
          <w:color w:val="000000"/>
          <w:sz w:val="20"/>
          <w:szCs w:val="20"/>
        </w:rPr>
        <w:tab/>
        <w:t xml:space="preserve">De gemeente als opdrachtgever en u als opdrachtnemer, verklaren door ondertekening van alle bladzijden van deze overeenkomst het volgende; </w:t>
      </w:r>
    </w:p>
    <w:p w14:paraId="42699214" w14:textId="77777777" w:rsidR="00725946" w:rsidRPr="00725946" w:rsidRDefault="00725946" w:rsidP="00725946">
      <w:pPr>
        <w:ind w:left="600" w:hanging="600"/>
        <w:rPr>
          <w:rFonts w:cs="Arial"/>
          <w:color w:val="000000"/>
          <w:sz w:val="20"/>
          <w:szCs w:val="20"/>
        </w:rPr>
      </w:pPr>
      <w:r w:rsidRPr="00725946">
        <w:rPr>
          <w:rFonts w:cs="Arial"/>
          <w:color w:val="000000"/>
          <w:sz w:val="20"/>
          <w:szCs w:val="20"/>
        </w:rPr>
        <w:tab/>
        <w:t>Dat onderstaande documenten, die integraal onderdeel uitmaken van de overeenkomst en ook als zodanig zijn gepubliceerd, als bekend mogen worden verondersteld.</w:t>
      </w:r>
    </w:p>
    <w:p w14:paraId="6715D3BE" w14:textId="624F2952" w:rsidR="00725946" w:rsidRPr="00725946" w:rsidRDefault="00725946" w:rsidP="00725946">
      <w:pPr>
        <w:ind w:left="600"/>
        <w:rPr>
          <w:rFonts w:cs="Arial"/>
          <w:color w:val="000000"/>
          <w:sz w:val="20"/>
          <w:szCs w:val="20"/>
        </w:rPr>
      </w:pPr>
      <w:r w:rsidRPr="00725946">
        <w:rPr>
          <w:rFonts w:cs="Arial"/>
          <w:color w:val="000000"/>
          <w:sz w:val="20"/>
          <w:szCs w:val="20"/>
        </w:rPr>
        <w:t>*  Algemene Inkoopvoorwaarden van de Gemeente Barneveld 201</w:t>
      </w:r>
      <w:r w:rsidR="00D335EC">
        <w:rPr>
          <w:rFonts w:cs="Arial"/>
          <w:color w:val="000000"/>
          <w:sz w:val="20"/>
          <w:szCs w:val="20"/>
        </w:rPr>
        <w:t>8</w:t>
      </w:r>
    </w:p>
    <w:p w14:paraId="4B690EFE" w14:textId="77777777" w:rsidR="00725946" w:rsidRPr="00725946" w:rsidRDefault="00725946" w:rsidP="00725946">
      <w:pPr>
        <w:ind w:left="600"/>
        <w:rPr>
          <w:rFonts w:cs="Arial"/>
          <w:color w:val="000000"/>
          <w:sz w:val="20"/>
          <w:szCs w:val="20"/>
        </w:rPr>
      </w:pPr>
      <w:r w:rsidRPr="00725946">
        <w:rPr>
          <w:rFonts w:cs="Arial"/>
          <w:color w:val="000000"/>
          <w:sz w:val="20"/>
          <w:szCs w:val="20"/>
        </w:rPr>
        <w:t xml:space="preserve">* </w:t>
      </w:r>
      <w:r>
        <w:rPr>
          <w:rFonts w:cs="Arial"/>
          <w:color w:val="000000"/>
          <w:sz w:val="20"/>
          <w:szCs w:val="20"/>
        </w:rPr>
        <w:t xml:space="preserve"> </w:t>
      </w:r>
      <w:r w:rsidRPr="00725946">
        <w:rPr>
          <w:rFonts w:cs="Arial"/>
          <w:color w:val="000000"/>
          <w:sz w:val="20"/>
          <w:szCs w:val="20"/>
        </w:rPr>
        <w:t>Verificatieverslag en werkafspraken d.d.</w:t>
      </w:r>
    </w:p>
    <w:p w14:paraId="1871007D" w14:textId="77777777" w:rsidR="00725946" w:rsidRPr="00725946" w:rsidRDefault="00725946" w:rsidP="00725946">
      <w:pPr>
        <w:ind w:left="600"/>
        <w:rPr>
          <w:rFonts w:cs="Arial"/>
          <w:color w:val="000000"/>
          <w:sz w:val="20"/>
          <w:szCs w:val="20"/>
        </w:rPr>
      </w:pPr>
      <w:r w:rsidRPr="00725946">
        <w:rPr>
          <w:rFonts w:cs="Arial"/>
          <w:color w:val="000000"/>
          <w:sz w:val="20"/>
          <w:szCs w:val="20"/>
        </w:rPr>
        <w:t>*  Nota van Inlichtingen d.d.</w:t>
      </w:r>
    </w:p>
    <w:p w14:paraId="422C8990" w14:textId="77777777" w:rsidR="00725946" w:rsidRPr="00725946" w:rsidRDefault="00725946" w:rsidP="00725946">
      <w:pPr>
        <w:ind w:left="600"/>
        <w:rPr>
          <w:rFonts w:cs="Arial"/>
          <w:color w:val="000000"/>
          <w:sz w:val="20"/>
          <w:szCs w:val="20"/>
        </w:rPr>
      </w:pPr>
      <w:r w:rsidRPr="00725946">
        <w:rPr>
          <w:rFonts w:cs="Arial"/>
          <w:color w:val="000000"/>
          <w:sz w:val="20"/>
          <w:szCs w:val="20"/>
        </w:rPr>
        <w:t>*  Aanbestedingsdocument met bijlagen  d.d.</w:t>
      </w:r>
    </w:p>
    <w:p w14:paraId="41A61E19" w14:textId="77777777" w:rsidR="00725946" w:rsidRPr="00725946" w:rsidRDefault="00725946" w:rsidP="00725946">
      <w:pPr>
        <w:ind w:left="600"/>
        <w:rPr>
          <w:rFonts w:cs="Arial"/>
          <w:color w:val="000000"/>
          <w:sz w:val="20"/>
          <w:szCs w:val="20"/>
        </w:rPr>
      </w:pPr>
      <w:r w:rsidRPr="00725946">
        <w:rPr>
          <w:rFonts w:cs="Arial"/>
          <w:color w:val="000000"/>
          <w:sz w:val="20"/>
          <w:szCs w:val="20"/>
        </w:rPr>
        <w:t>*  Inschrijving van de inschrijver d.d.</w:t>
      </w:r>
    </w:p>
    <w:p w14:paraId="1CDD752F" w14:textId="77777777" w:rsidR="00725946" w:rsidRPr="00725946" w:rsidRDefault="00507E40" w:rsidP="00725946">
      <w:pPr>
        <w:ind w:left="600" w:hanging="600"/>
        <w:rPr>
          <w:rFonts w:cs="Arial"/>
          <w:color w:val="000000"/>
          <w:sz w:val="20"/>
          <w:szCs w:val="20"/>
        </w:rPr>
      </w:pPr>
      <w:r>
        <w:rPr>
          <w:rFonts w:cs="Arial"/>
          <w:color w:val="000000"/>
          <w:sz w:val="20"/>
          <w:szCs w:val="20"/>
        </w:rPr>
        <w:t>7</w:t>
      </w:r>
      <w:r w:rsidR="00725946" w:rsidRPr="00725946">
        <w:rPr>
          <w:rFonts w:cs="Arial"/>
          <w:color w:val="000000"/>
          <w:sz w:val="20"/>
          <w:szCs w:val="20"/>
        </w:rPr>
        <w:t>.2</w:t>
      </w:r>
      <w:r w:rsidR="00725946" w:rsidRPr="00725946">
        <w:rPr>
          <w:rFonts w:cs="Arial"/>
          <w:color w:val="000000"/>
          <w:sz w:val="20"/>
          <w:szCs w:val="20"/>
        </w:rPr>
        <w:tab/>
        <w:t xml:space="preserve">Voor zover deze overeenkomst afwijkt van het gestelde in één of meer van de bovenstaande documenten, prevaleert het bepaalde in het eerst genoemde document onder artikel 10.1. In geval van tegenstrijdigheden tussen de Nota’s van Inlichtingen en het aanbestedingsdocument </w:t>
      </w:r>
      <w:r w:rsidR="00725946" w:rsidRPr="00725946">
        <w:rPr>
          <w:rFonts w:cs="Arial"/>
          <w:color w:val="000000"/>
          <w:sz w:val="20"/>
          <w:szCs w:val="20"/>
        </w:rPr>
        <w:lastRenderedPageBreak/>
        <w:t xml:space="preserve">prevaleert het bepaalde in de Nota’s van Inlichtingen. Als er meer Nota’s van Inlichtingen zijn, prevaleert, in geval van tegenstrijdigheden tussen de Nota’s van Inlichtingen, het bepaalde in de meest recente Nota van Inlichtingen. </w:t>
      </w:r>
    </w:p>
    <w:p w14:paraId="76E54637" w14:textId="77777777" w:rsidR="00647D1A" w:rsidRPr="005F3CC8" w:rsidRDefault="00647D1A">
      <w:pPr>
        <w:pStyle w:val="Textbody"/>
        <w:spacing w:after="0"/>
        <w:rPr>
          <w:szCs w:val="20"/>
        </w:rPr>
      </w:pPr>
    </w:p>
    <w:p w14:paraId="54C3AA62" w14:textId="77777777" w:rsidR="00647D1A" w:rsidRPr="005F3CC8" w:rsidRDefault="00507E40">
      <w:pPr>
        <w:pStyle w:val="Textbody"/>
        <w:spacing w:after="0"/>
        <w:rPr>
          <w:b/>
          <w:szCs w:val="20"/>
        </w:rPr>
      </w:pPr>
      <w:r>
        <w:rPr>
          <w:b/>
          <w:szCs w:val="20"/>
        </w:rPr>
        <w:t>Artikel 8</w:t>
      </w:r>
      <w:r w:rsidR="005F3CC8" w:rsidRPr="005F3CC8">
        <w:rPr>
          <w:b/>
          <w:szCs w:val="20"/>
        </w:rPr>
        <w:tab/>
        <w:t>Slotbepalingen</w:t>
      </w:r>
    </w:p>
    <w:p w14:paraId="716C5BEC" w14:textId="681E2C10" w:rsidR="00647D1A" w:rsidRPr="005F3CC8" w:rsidRDefault="00507E40">
      <w:pPr>
        <w:ind w:left="600" w:hanging="600"/>
        <w:rPr>
          <w:rFonts w:cs="Arial"/>
          <w:sz w:val="20"/>
          <w:szCs w:val="20"/>
        </w:rPr>
      </w:pPr>
      <w:r>
        <w:rPr>
          <w:rFonts w:cs="Arial"/>
          <w:sz w:val="20"/>
          <w:szCs w:val="20"/>
        </w:rPr>
        <w:t>8</w:t>
      </w:r>
      <w:r w:rsidR="005F3CC8" w:rsidRPr="005F3CC8">
        <w:rPr>
          <w:rFonts w:cs="Arial"/>
          <w:sz w:val="20"/>
          <w:szCs w:val="20"/>
        </w:rPr>
        <w:t>.1</w:t>
      </w:r>
      <w:r w:rsidR="005F3CC8" w:rsidRPr="005F3CC8">
        <w:rPr>
          <w:rFonts w:cs="Arial"/>
          <w:sz w:val="20"/>
          <w:szCs w:val="20"/>
        </w:rPr>
        <w:tab/>
        <w:t>Als op grond van veranderde beleidsinzichten en/of gewijzigde of onvoorziene omstandigheden de raamovereenkomst naar mening van één van de partijen of beide partijen aanvulling of wijziging behoeft, zullen de partijen met elkaar in overleg treden om te bezien op welke wijze de raamovereenkomst kan worden aangevuld of gewijzigd. Slagen de partijen er niet in om hierover tot overeenstemming te komen, dan zal sprake zijn van een geschil zoals bedoeld in de Algemene Inkoopvoorwaarden van de Gemeente Barneveld 201</w:t>
      </w:r>
      <w:r w:rsidR="00D335EC">
        <w:rPr>
          <w:rFonts w:cs="Arial"/>
          <w:sz w:val="20"/>
          <w:szCs w:val="20"/>
        </w:rPr>
        <w:t>8</w:t>
      </w:r>
      <w:r w:rsidR="005F3CC8" w:rsidRPr="005F3CC8">
        <w:rPr>
          <w:rFonts w:cs="Arial"/>
          <w:sz w:val="20"/>
          <w:szCs w:val="20"/>
        </w:rPr>
        <w:t>.</w:t>
      </w:r>
    </w:p>
    <w:p w14:paraId="650F6345" w14:textId="77777777" w:rsidR="00647D1A" w:rsidRPr="005F3CC8" w:rsidRDefault="00C80B56">
      <w:pPr>
        <w:ind w:left="600" w:hanging="600"/>
        <w:rPr>
          <w:rFonts w:cs="Arial"/>
          <w:sz w:val="20"/>
          <w:szCs w:val="20"/>
        </w:rPr>
      </w:pPr>
      <w:r>
        <w:rPr>
          <w:rFonts w:cs="Arial"/>
          <w:sz w:val="20"/>
          <w:szCs w:val="20"/>
        </w:rPr>
        <w:t>8</w:t>
      </w:r>
      <w:r w:rsidR="005F3CC8" w:rsidRPr="005F3CC8">
        <w:rPr>
          <w:rFonts w:cs="Arial"/>
          <w:sz w:val="20"/>
          <w:szCs w:val="20"/>
        </w:rPr>
        <w:t>.2</w:t>
      </w:r>
      <w:r w:rsidR="005F3CC8" w:rsidRPr="005F3CC8">
        <w:rPr>
          <w:rFonts w:cs="Arial"/>
          <w:sz w:val="20"/>
          <w:szCs w:val="20"/>
        </w:rPr>
        <w:tab/>
        <w:t>Aanvullingen of wijzigingen waarover tussen de partijen overeenstemming is bereikt, zullen schriftelijk worden vastgelegd, door beide partijen worden getekend en als bijlage(n) aan deze raamovereenkomst worden gehecht.</w:t>
      </w:r>
    </w:p>
    <w:p w14:paraId="1A6035B2" w14:textId="77777777" w:rsidR="00647D1A" w:rsidRPr="005F3CC8" w:rsidRDefault="00647D1A">
      <w:pPr>
        <w:pStyle w:val="Textbody"/>
        <w:spacing w:after="0"/>
        <w:rPr>
          <w:szCs w:val="20"/>
        </w:rPr>
      </w:pPr>
    </w:p>
    <w:p w14:paraId="77F8A927" w14:textId="77777777" w:rsidR="00647D1A" w:rsidRPr="005F3CC8" w:rsidRDefault="00647D1A">
      <w:pPr>
        <w:pStyle w:val="Textbody"/>
        <w:spacing w:after="0"/>
        <w:rPr>
          <w:b/>
          <w:bCs/>
          <w:szCs w:val="20"/>
        </w:rPr>
      </w:pPr>
    </w:p>
    <w:p w14:paraId="197E45EA" w14:textId="77777777" w:rsidR="00647D1A" w:rsidRPr="005F3CC8" w:rsidRDefault="00647D1A">
      <w:pPr>
        <w:pStyle w:val="Textbody"/>
        <w:spacing w:after="0"/>
        <w:rPr>
          <w:b/>
          <w:bCs/>
          <w:szCs w:val="20"/>
        </w:rPr>
      </w:pPr>
    </w:p>
    <w:p w14:paraId="1C4CE885" w14:textId="77777777" w:rsidR="00647D1A" w:rsidRPr="005F3CC8" w:rsidRDefault="005F3CC8">
      <w:pPr>
        <w:pStyle w:val="Textbody"/>
        <w:spacing w:after="0"/>
        <w:rPr>
          <w:b/>
          <w:bCs/>
          <w:szCs w:val="20"/>
        </w:rPr>
      </w:pPr>
      <w:r w:rsidRPr="005F3CC8">
        <w:rPr>
          <w:b/>
          <w:bCs/>
          <w:szCs w:val="20"/>
        </w:rPr>
        <w:t>Aldus overeengekomen en in tweevoud ondertekend,</w:t>
      </w:r>
    </w:p>
    <w:p w14:paraId="4D80E6DF" w14:textId="77777777" w:rsidR="00647D1A" w:rsidRPr="005F3CC8" w:rsidRDefault="00647D1A">
      <w:pPr>
        <w:pStyle w:val="Textbody"/>
        <w:spacing w:after="0"/>
        <w:rPr>
          <w:szCs w:val="20"/>
        </w:rPr>
      </w:pPr>
    </w:p>
    <w:tbl>
      <w:tblPr>
        <w:tblW w:w="9540" w:type="dxa"/>
        <w:tblInd w:w="-69" w:type="dxa"/>
        <w:tblLayout w:type="fixed"/>
        <w:tblCellMar>
          <w:left w:w="10" w:type="dxa"/>
          <w:right w:w="10" w:type="dxa"/>
        </w:tblCellMar>
        <w:tblLook w:val="0000" w:firstRow="0" w:lastRow="0" w:firstColumn="0" w:lastColumn="0" w:noHBand="0" w:noVBand="0"/>
      </w:tblPr>
      <w:tblGrid>
        <w:gridCol w:w="5010"/>
        <w:gridCol w:w="4530"/>
      </w:tblGrid>
      <w:tr w:rsidR="00647D1A" w:rsidRPr="005F3CC8" w14:paraId="46092CA8" w14:textId="77777777">
        <w:tc>
          <w:tcPr>
            <w:tcW w:w="5010" w:type="dxa"/>
            <w:shd w:val="clear" w:color="auto" w:fill="auto"/>
            <w:tcMar>
              <w:top w:w="0" w:type="dxa"/>
              <w:left w:w="0" w:type="dxa"/>
              <w:bottom w:w="0" w:type="dxa"/>
              <w:right w:w="0" w:type="dxa"/>
            </w:tcMar>
          </w:tcPr>
          <w:p w14:paraId="6525C776" w14:textId="77777777" w:rsidR="00647D1A" w:rsidRPr="005F3CC8" w:rsidRDefault="005F3CC8">
            <w:pPr>
              <w:pStyle w:val="Standard"/>
              <w:rPr>
                <w:szCs w:val="20"/>
              </w:rPr>
            </w:pPr>
            <w:r w:rsidRPr="005F3CC8">
              <w:rPr>
                <w:szCs w:val="20"/>
              </w:rPr>
              <w:t>Opdrachtgever:</w:t>
            </w:r>
          </w:p>
        </w:tc>
        <w:tc>
          <w:tcPr>
            <w:tcW w:w="4530" w:type="dxa"/>
            <w:shd w:val="clear" w:color="auto" w:fill="auto"/>
            <w:tcMar>
              <w:top w:w="0" w:type="dxa"/>
              <w:left w:w="0" w:type="dxa"/>
              <w:bottom w:w="0" w:type="dxa"/>
              <w:right w:w="0" w:type="dxa"/>
            </w:tcMar>
          </w:tcPr>
          <w:p w14:paraId="7561DA86" w14:textId="77777777" w:rsidR="00647D1A" w:rsidRPr="005F3CC8" w:rsidRDefault="005F3CC8">
            <w:pPr>
              <w:pStyle w:val="Textbody"/>
              <w:spacing w:after="0"/>
              <w:rPr>
                <w:szCs w:val="20"/>
              </w:rPr>
            </w:pPr>
            <w:r w:rsidRPr="005F3CC8">
              <w:rPr>
                <w:szCs w:val="20"/>
              </w:rPr>
              <w:t>Opdrachtnemer:</w:t>
            </w:r>
          </w:p>
        </w:tc>
      </w:tr>
      <w:tr w:rsidR="00647D1A" w:rsidRPr="005F3CC8" w14:paraId="63F2F0EF" w14:textId="77777777">
        <w:tc>
          <w:tcPr>
            <w:tcW w:w="5010" w:type="dxa"/>
            <w:shd w:val="clear" w:color="auto" w:fill="auto"/>
            <w:tcMar>
              <w:top w:w="0" w:type="dxa"/>
              <w:left w:w="0" w:type="dxa"/>
              <w:bottom w:w="0" w:type="dxa"/>
              <w:right w:w="0" w:type="dxa"/>
            </w:tcMar>
          </w:tcPr>
          <w:p w14:paraId="69030B1C" w14:textId="77777777" w:rsidR="00647D1A" w:rsidRPr="005F3CC8" w:rsidRDefault="005F3CC8">
            <w:pPr>
              <w:pStyle w:val="Textbody"/>
              <w:spacing w:after="0"/>
              <w:rPr>
                <w:szCs w:val="20"/>
              </w:rPr>
            </w:pPr>
            <w:r w:rsidRPr="005F3CC8">
              <w:rPr>
                <w:szCs w:val="20"/>
              </w:rPr>
              <w:t>Gemeente Barneveld,</w:t>
            </w:r>
          </w:p>
        </w:tc>
        <w:tc>
          <w:tcPr>
            <w:tcW w:w="4530" w:type="dxa"/>
            <w:shd w:val="clear" w:color="auto" w:fill="auto"/>
            <w:tcMar>
              <w:top w:w="0" w:type="dxa"/>
              <w:left w:w="0" w:type="dxa"/>
              <w:bottom w:w="0" w:type="dxa"/>
              <w:right w:w="0" w:type="dxa"/>
            </w:tcMar>
          </w:tcPr>
          <w:p w14:paraId="34CE2875" w14:textId="77777777" w:rsidR="00647D1A" w:rsidRPr="005F3CC8" w:rsidRDefault="005F3CC8">
            <w:pPr>
              <w:pStyle w:val="Textbody"/>
              <w:spacing w:after="0"/>
              <w:rPr>
                <w:szCs w:val="20"/>
              </w:rPr>
            </w:pPr>
            <w:r w:rsidRPr="005F3CC8">
              <w:rPr>
                <w:b/>
                <w:szCs w:val="20"/>
              </w:rPr>
              <w:t>&lt;naam organisatie&gt;</w:t>
            </w:r>
          </w:p>
        </w:tc>
      </w:tr>
      <w:tr w:rsidR="00647D1A" w:rsidRPr="005F3CC8" w14:paraId="79C4213C" w14:textId="77777777">
        <w:tc>
          <w:tcPr>
            <w:tcW w:w="5010" w:type="dxa"/>
            <w:shd w:val="clear" w:color="auto" w:fill="auto"/>
            <w:tcMar>
              <w:top w:w="0" w:type="dxa"/>
              <w:left w:w="0" w:type="dxa"/>
              <w:bottom w:w="0" w:type="dxa"/>
              <w:right w:w="0" w:type="dxa"/>
            </w:tcMar>
          </w:tcPr>
          <w:p w14:paraId="7A11F842" w14:textId="77777777" w:rsidR="00647D1A" w:rsidRPr="005F3CC8" w:rsidRDefault="005F3CC8">
            <w:pPr>
              <w:pStyle w:val="Textbody"/>
              <w:spacing w:after="0"/>
              <w:rPr>
                <w:szCs w:val="20"/>
              </w:rPr>
            </w:pPr>
            <w:r w:rsidRPr="005F3CC8">
              <w:rPr>
                <w:szCs w:val="20"/>
              </w:rPr>
              <w:t>namens burgemeester en wethouders,</w:t>
            </w:r>
          </w:p>
        </w:tc>
        <w:tc>
          <w:tcPr>
            <w:tcW w:w="4530" w:type="dxa"/>
            <w:shd w:val="clear" w:color="auto" w:fill="auto"/>
            <w:tcMar>
              <w:top w:w="0" w:type="dxa"/>
              <w:left w:w="0" w:type="dxa"/>
              <w:bottom w:w="0" w:type="dxa"/>
              <w:right w:w="0" w:type="dxa"/>
            </w:tcMar>
          </w:tcPr>
          <w:p w14:paraId="1E6DEA59" w14:textId="77777777" w:rsidR="00647D1A" w:rsidRPr="005F3CC8" w:rsidRDefault="00647D1A">
            <w:pPr>
              <w:pStyle w:val="Textbody"/>
              <w:spacing w:after="0"/>
              <w:rPr>
                <w:szCs w:val="20"/>
              </w:rPr>
            </w:pPr>
          </w:p>
        </w:tc>
      </w:tr>
      <w:tr w:rsidR="00647D1A" w:rsidRPr="005F3CC8" w14:paraId="7F19C8B5" w14:textId="77777777">
        <w:tc>
          <w:tcPr>
            <w:tcW w:w="5010" w:type="dxa"/>
            <w:shd w:val="clear" w:color="auto" w:fill="auto"/>
            <w:tcMar>
              <w:top w:w="0" w:type="dxa"/>
              <w:left w:w="0" w:type="dxa"/>
              <w:bottom w:w="0" w:type="dxa"/>
              <w:right w:w="0" w:type="dxa"/>
            </w:tcMar>
          </w:tcPr>
          <w:p w14:paraId="743BF0E2" w14:textId="77777777" w:rsidR="00647D1A" w:rsidRPr="005F3CC8" w:rsidRDefault="005F3CC8">
            <w:pPr>
              <w:pStyle w:val="Textbody"/>
              <w:spacing w:after="0"/>
              <w:rPr>
                <w:szCs w:val="20"/>
              </w:rPr>
            </w:pPr>
            <w:r w:rsidRPr="005F3CC8">
              <w:rPr>
                <w:b/>
                <w:szCs w:val="20"/>
              </w:rPr>
              <w:t>&lt;</w:t>
            </w:r>
            <w:proofErr w:type="spellStart"/>
            <w:r w:rsidRPr="005F3CC8">
              <w:rPr>
                <w:b/>
                <w:szCs w:val="20"/>
              </w:rPr>
              <w:t>ondertekening_naam</w:t>
            </w:r>
            <w:proofErr w:type="spellEnd"/>
            <w:r w:rsidRPr="005F3CC8">
              <w:rPr>
                <w:b/>
                <w:szCs w:val="20"/>
              </w:rPr>
              <w:t>&gt;</w:t>
            </w:r>
          </w:p>
        </w:tc>
        <w:tc>
          <w:tcPr>
            <w:tcW w:w="4530" w:type="dxa"/>
            <w:shd w:val="clear" w:color="auto" w:fill="auto"/>
            <w:tcMar>
              <w:top w:w="0" w:type="dxa"/>
              <w:left w:w="0" w:type="dxa"/>
              <w:bottom w:w="0" w:type="dxa"/>
              <w:right w:w="0" w:type="dxa"/>
            </w:tcMar>
          </w:tcPr>
          <w:p w14:paraId="3A94F222" w14:textId="77777777" w:rsidR="00647D1A" w:rsidRPr="005F3CC8" w:rsidRDefault="005F3CC8">
            <w:pPr>
              <w:pStyle w:val="Textbody"/>
              <w:spacing w:after="0"/>
              <w:rPr>
                <w:szCs w:val="20"/>
              </w:rPr>
            </w:pPr>
            <w:r w:rsidRPr="005F3CC8">
              <w:rPr>
                <w:b/>
                <w:szCs w:val="20"/>
              </w:rPr>
              <w:t>&lt;naam contactpersoon&gt;</w:t>
            </w:r>
          </w:p>
        </w:tc>
      </w:tr>
      <w:tr w:rsidR="00647D1A" w:rsidRPr="005F3CC8" w14:paraId="749C1B94" w14:textId="77777777">
        <w:tc>
          <w:tcPr>
            <w:tcW w:w="5010" w:type="dxa"/>
            <w:shd w:val="clear" w:color="auto" w:fill="auto"/>
            <w:tcMar>
              <w:top w:w="0" w:type="dxa"/>
              <w:left w:w="0" w:type="dxa"/>
              <w:bottom w:w="0" w:type="dxa"/>
              <w:right w:w="0" w:type="dxa"/>
            </w:tcMar>
          </w:tcPr>
          <w:p w14:paraId="1B35B71A" w14:textId="77777777" w:rsidR="00647D1A" w:rsidRPr="005F3CC8" w:rsidRDefault="005F3CC8">
            <w:pPr>
              <w:pStyle w:val="Textbody"/>
              <w:spacing w:after="0"/>
              <w:rPr>
                <w:szCs w:val="20"/>
              </w:rPr>
            </w:pPr>
            <w:r w:rsidRPr="005F3CC8">
              <w:rPr>
                <w:b/>
                <w:szCs w:val="20"/>
              </w:rPr>
              <w:t>&lt;</w:t>
            </w:r>
            <w:proofErr w:type="spellStart"/>
            <w:r w:rsidRPr="005F3CC8">
              <w:rPr>
                <w:b/>
                <w:szCs w:val="20"/>
              </w:rPr>
              <w:t>ondertekening_functie</w:t>
            </w:r>
            <w:proofErr w:type="spellEnd"/>
            <w:r w:rsidRPr="005F3CC8">
              <w:rPr>
                <w:b/>
                <w:szCs w:val="20"/>
              </w:rPr>
              <w:t>&gt;</w:t>
            </w:r>
          </w:p>
        </w:tc>
        <w:tc>
          <w:tcPr>
            <w:tcW w:w="4530" w:type="dxa"/>
            <w:shd w:val="clear" w:color="auto" w:fill="auto"/>
            <w:tcMar>
              <w:top w:w="0" w:type="dxa"/>
              <w:left w:w="0" w:type="dxa"/>
              <w:bottom w:w="0" w:type="dxa"/>
              <w:right w:w="0" w:type="dxa"/>
            </w:tcMar>
          </w:tcPr>
          <w:p w14:paraId="76BE10EC" w14:textId="77777777" w:rsidR="00647D1A" w:rsidRPr="005F3CC8" w:rsidRDefault="00647D1A">
            <w:pPr>
              <w:pStyle w:val="Textbody"/>
              <w:spacing w:after="0"/>
              <w:rPr>
                <w:szCs w:val="20"/>
              </w:rPr>
            </w:pPr>
          </w:p>
        </w:tc>
      </w:tr>
      <w:tr w:rsidR="00647D1A" w:rsidRPr="005F3CC8" w14:paraId="72749342" w14:textId="77777777">
        <w:tc>
          <w:tcPr>
            <w:tcW w:w="5010" w:type="dxa"/>
            <w:shd w:val="clear" w:color="auto" w:fill="auto"/>
            <w:tcMar>
              <w:top w:w="0" w:type="dxa"/>
              <w:left w:w="0" w:type="dxa"/>
              <w:bottom w:w="0" w:type="dxa"/>
              <w:right w:w="0" w:type="dxa"/>
            </w:tcMar>
          </w:tcPr>
          <w:p w14:paraId="23DAE1B2" w14:textId="77777777" w:rsidR="00647D1A" w:rsidRPr="005F3CC8" w:rsidRDefault="00647D1A">
            <w:pPr>
              <w:pStyle w:val="Textbody"/>
              <w:spacing w:after="0"/>
              <w:rPr>
                <w:szCs w:val="20"/>
              </w:rPr>
            </w:pPr>
          </w:p>
        </w:tc>
        <w:tc>
          <w:tcPr>
            <w:tcW w:w="4530" w:type="dxa"/>
            <w:shd w:val="clear" w:color="auto" w:fill="auto"/>
            <w:tcMar>
              <w:top w:w="0" w:type="dxa"/>
              <w:left w:w="0" w:type="dxa"/>
              <w:bottom w:w="0" w:type="dxa"/>
              <w:right w:w="0" w:type="dxa"/>
            </w:tcMar>
          </w:tcPr>
          <w:p w14:paraId="1F1136EB" w14:textId="77777777" w:rsidR="00647D1A" w:rsidRPr="005F3CC8" w:rsidRDefault="00647D1A">
            <w:pPr>
              <w:pStyle w:val="Textbody"/>
              <w:spacing w:after="0"/>
              <w:rPr>
                <w:szCs w:val="20"/>
              </w:rPr>
            </w:pPr>
          </w:p>
        </w:tc>
      </w:tr>
      <w:tr w:rsidR="00647D1A" w:rsidRPr="005F3CC8" w14:paraId="5EAADBF8" w14:textId="77777777">
        <w:tc>
          <w:tcPr>
            <w:tcW w:w="5010" w:type="dxa"/>
            <w:shd w:val="clear" w:color="auto" w:fill="auto"/>
            <w:tcMar>
              <w:top w:w="0" w:type="dxa"/>
              <w:left w:w="0" w:type="dxa"/>
              <w:bottom w:w="0" w:type="dxa"/>
              <w:right w:w="0" w:type="dxa"/>
            </w:tcMar>
          </w:tcPr>
          <w:p w14:paraId="7D424C86" w14:textId="77777777" w:rsidR="00647D1A" w:rsidRPr="005F3CC8" w:rsidRDefault="00647D1A">
            <w:pPr>
              <w:pStyle w:val="Textbody"/>
              <w:spacing w:after="0"/>
              <w:rPr>
                <w:szCs w:val="20"/>
              </w:rPr>
            </w:pPr>
          </w:p>
        </w:tc>
        <w:tc>
          <w:tcPr>
            <w:tcW w:w="4530" w:type="dxa"/>
            <w:shd w:val="clear" w:color="auto" w:fill="auto"/>
            <w:tcMar>
              <w:top w:w="0" w:type="dxa"/>
              <w:left w:w="0" w:type="dxa"/>
              <w:bottom w:w="0" w:type="dxa"/>
              <w:right w:w="0" w:type="dxa"/>
            </w:tcMar>
          </w:tcPr>
          <w:p w14:paraId="737EB321" w14:textId="77777777" w:rsidR="00647D1A" w:rsidRPr="005F3CC8" w:rsidRDefault="00647D1A">
            <w:pPr>
              <w:pStyle w:val="Textbody"/>
              <w:spacing w:after="0"/>
              <w:rPr>
                <w:szCs w:val="20"/>
              </w:rPr>
            </w:pPr>
          </w:p>
        </w:tc>
      </w:tr>
      <w:tr w:rsidR="00647D1A" w:rsidRPr="005F3CC8" w14:paraId="59999C5E" w14:textId="77777777">
        <w:tc>
          <w:tcPr>
            <w:tcW w:w="5010" w:type="dxa"/>
            <w:shd w:val="clear" w:color="auto" w:fill="auto"/>
            <w:tcMar>
              <w:top w:w="0" w:type="dxa"/>
              <w:left w:w="0" w:type="dxa"/>
              <w:bottom w:w="0" w:type="dxa"/>
              <w:right w:w="0" w:type="dxa"/>
            </w:tcMar>
          </w:tcPr>
          <w:p w14:paraId="5BC590FC" w14:textId="77777777" w:rsidR="00647D1A" w:rsidRPr="005F3CC8" w:rsidRDefault="00647D1A">
            <w:pPr>
              <w:pStyle w:val="Textbody"/>
              <w:spacing w:after="0"/>
              <w:rPr>
                <w:szCs w:val="20"/>
              </w:rPr>
            </w:pPr>
          </w:p>
        </w:tc>
        <w:tc>
          <w:tcPr>
            <w:tcW w:w="4530" w:type="dxa"/>
            <w:shd w:val="clear" w:color="auto" w:fill="auto"/>
            <w:tcMar>
              <w:top w:w="0" w:type="dxa"/>
              <w:left w:w="0" w:type="dxa"/>
              <w:bottom w:w="0" w:type="dxa"/>
              <w:right w:w="0" w:type="dxa"/>
            </w:tcMar>
          </w:tcPr>
          <w:p w14:paraId="4557EFDC" w14:textId="77777777" w:rsidR="00647D1A" w:rsidRPr="005F3CC8" w:rsidRDefault="00647D1A">
            <w:pPr>
              <w:pStyle w:val="Textbody"/>
              <w:spacing w:after="0"/>
              <w:rPr>
                <w:szCs w:val="20"/>
              </w:rPr>
            </w:pPr>
          </w:p>
        </w:tc>
      </w:tr>
      <w:tr w:rsidR="00647D1A" w:rsidRPr="005F3CC8" w14:paraId="1E3BB4C7" w14:textId="77777777">
        <w:tc>
          <w:tcPr>
            <w:tcW w:w="5010" w:type="dxa"/>
            <w:shd w:val="clear" w:color="auto" w:fill="auto"/>
            <w:tcMar>
              <w:top w:w="0" w:type="dxa"/>
              <w:left w:w="0" w:type="dxa"/>
              <w:bottom w:w="0" w:type="dxa"/>
              <w:right w:w="0" w:type="dxa"/>
            </w:tcMar>
          </w:tcPr>
          <w:p w14:paraId="7510ACFE" w14:textId="77777777" w:rsidR="00647D1A" w:rsidRPr="005F3CC8" w:rsidRDefault="00647D1A">
            <w:pPr>
              <w:pStyle w:val="Textbody"/>
              <w:spacing w:after="0"/>
              <w:rPr>
                <w:szCs w:val="20"/>
              </w:rPr>
            </w:pPr>
          </w:p>
        </w:tc>
        <w:tc>
          <w:tcPr>
            <w:tcW w:w="4530" w:type="dxa"/>
            <w:shd w:val="clear" w:color="auto" w:fill="auto"/>
            <w:tcMar>
              <w:top w:w="0" w:type="dxa"/>
              <w:left w:w="0" w:type="dxa"/>
              <w:bottom w:w="0" w:type="dxa"/>
              <w:right w:w="0" w:type="dxa"/>
            </w:tcMar>
          </w:tcPr>
          <w:p w14:paraId="1BC98D3A" w14:textId="77777777" w:rsidR="00647D1A" w:rsidRPr="005F3CC8" w:rsidRDefault="00647D1A">
            <w:pPr>
              <w:pStyle w:val="Textbody"/>
              <w:spacing w:after="0"/>
              <w:rPr>
                <w:szCs w:val="20"/>
              </w:rPr>
            </w:pPr>
          </w:p>
        </w:tc>
      </w:tr>
      <w:tr w:rsidR="00647D1A" w:rsidRPr="005F3CC8" w14:paraId="6939CE44" w14:textId="77777777">
        <w:tc>
          <w:tcPr>
            <w:tcW w:w="5010" w:type="dxa"/>
            <w:shd w:val="clear" w:color="auto" w:fill="auto"/>
            <w:tcMar>
              <w:top w:w="0" w:type="dxa"/>
              <w:left w:w="0" w:type="dxa"/>
              <w:bottom w:w="0" w:type="dxa"/>
              <w:right w:w="0" w:type="dxa"/>
            </w:tcMar>
          </w:tcPr>
          <w:p w14:paraId="7392ED70" w14:textId="77777777" w:rsidR="00647D1A" w:rsidRPr="005F3CC8" w:rsidRDefault="005F3CC8">
            <w:pPr>
              <w:pStyle w:val="Textbody"/>
              <w:spacing w:after="0"/>
              <w:rPr>
                <w:szCs w:val="20"/>
              </w:rPr>
            </w:pPr>
            <w:r w:rsidRPr="005F3CC8">
              <w:rPr>
                <w:szCs w:val="20"/>
              </w:rPr>
              <w:t>Plaats: Barneveld</w:t>
            </w:r>
          </w:p>
        </w:tc>
        <w:tc>
          <w:tcPr>
            <w:tcW w:w="4530" w:type="dxa"/>
            <w:shd w:val="clear" w:color="auto" w:fill="auto"/>
            <w:tcMar>
              <w:top w:w="0" w:type="dxa"/>
              <w:left w:w="0" w:type="dxa"/>
              <w:bottom w:w="0" w:type="dxa"/>
              <w:right w:w="0" w:type="dxa"/>
            </w:tcMar>
          </w:tcPr>
          <w:p w14:paraId="66ABD5E6" w14:textId="77777777" w:rsidR="00647D1A" w:rsidRPr="005F3CC8" w:rsidRDefault="005F3CC8">
            <w:pPr>
              <w:pStyle w:val="Textbody"/>
              <w:spacing w:after="0"/>
              <w:rPr>
                <w:szCs w:val="20"/>
              </w:rPr>
            </w:pPr>
            <w:r w:rsidRPr="005F3CC8">
              <w:rPr>
                <w:szCs w:val="20"/>
              </w:rPr>
              <w:t>Plaats: …..................................</w:t>
            </w:r>
          </w:p>
        </w:tc>
      </w:tr>
      <w:tr w:rsidR="00647D1A" w:rsidRPr="005F3CC8" w14:paraId="07D02B01" w14:textId="77777777">
        <w:tc>
          <w:tcPr>
            <w:tcW w:w="5010" w:type="dxa"/>
            <w:shd w:val="clear" w:color="auto" w:fill="auto"/>
            <w:tcMar>
              <w:top w:w="0" w:type="dxa"/>
              <w:left w:w="0" w:type="dxa"/>
              <w:bottom w:w="0" w:type="dxa"/>
              <w:right w:w="0" w:type="dxa"/>
            </w:tcMar>
          </w:tcPr>
          <w:p w14:paraId="69AAEE40" w14:textId="77777777" w:rsidR="00647D1A" w:rsidRPr="005F3CC8" w:rsidRDefault="005F3CC8">
            <w:pPr>
              <w:pStyle w:val="Textbody"/>
              <w:spacing w:after="0"/>
              <w:rPr>
                <w:szCs w:val="20"/>
              </w:rPr>
            </w:pPr>
            <w:r w:rsidRPr="005F3CC8">
              <w:rPr>
                <w:szCs w:val="20"/>
              </w:rPr>
              <w:t>Datum: ….................................</w:t>
            </w:r>
          </w:p>
        </w:tc>
        <w:tc>
          <w:tcPr>
            <w:tcW w:w="4530" w:type="dxa"/>
            <w:shd w:val="clear" w:color="auto" w:fill="auto"/>
            <w:tcMar>
              <w:top w:w="0" w:type="dxa"/>
              <w:left w:w="0" w:type="dxa"/>
              <w:bottom w:w="0" w:type="dxa"/>
              <w:right w:w="0" w:type="dxa"/>
            </w:tcMar>
          </w:tcPr>
          <w:p w14:paraId="5D830E80" w14:textId="77777777" w:rsidR="00647D1A" w:rsidRPr="005F3CC8" w:rsidRDefault="005F3CC8">
            <w:pPr>
              <w:pStyle w:val="Textbody"/>
              <w:spacing w:after="0"/>
              <w:rPr>
                <w:szCs w:val="20"/>
              </w:rPr>
            </w:pPr>
            <w:r w:rsidRPr="005F3CC8">
              <w:rPr>
                <w:szCs w:val="20"/>
              </w:rPr>
              <w:t>Datum: …..................................</w:t>
            </w:r>
          </w:p>
        </w:tc>
      </w:tr>
    </w:tbl>
    <w:p w14:paraId="580E8B6C" w14:textId="77777777" w:rsidR="00647D1A" w:rsidRPr="005F3CC8" w:rsidRDefault="00647D1A">
      <w:pPr>
        <w:pStyle w:val="Standard"/>
        <w:rPr>
          <w:szCs w:val="20"/>
        </w:rPr>
      </w:pPr>
    </w:p>
    <w:p w14:paraId="410781B4" w14:textId="77777777" w:rsidR="00647D1A" w:rsidRPr="005F3CC8" w:rsidRDefault="00647D1A">
      <w:pPr>
        <w:pStyle w:val="Textbody"/>
        <w:spacing w:after="0"/>
        <w:rPr>
          <w:szCs w:val="20"/>
        </w:rPr>
      </w:pPr>
    </w:p>
    <w:p w14:paraId="5807BD91" w14:textId="77777777" w:rsidR="00647D1A" w:rsidRPr="005F3CC8" w:rsidRDefault="00647D1A">
      <w:pPr>
        <w:pStyle w:val="Textbody"/>
        <w:spacing w:after="0"/>
        <w:rPr>
          <w:szCs w:val="20"/>
        </w:rPr>
      </w:pPr>
    </w:p>
    <w:p w14:paraId="3C004216" w14:textId="77777777" w:rsidR="00647D1A" w:rsidRPr="005F3CC8" w:rsidRDefault="00647D1A">
      <w:pPr>
        <w:pStyle w:val="Textbody"/>
        <w:spacing w:after="0"/>
        <w:rPr>
          <w:szCs w:val="20"/>
        </w:rPr>
      </w:pPr>
    </w:p>
    <w:p w14:paraId="70F41ABC" w14:textId="77777777" w:rsidR="00647D1A" w:rsidRPr="005F3CC8" w:rsidRDefault="00647D1A">
      <w:pPr>
        <w:pStyle w:val="Textbody"/>
        <w:spacing w:after="0"/>
        <w:rPr>
          <w:szCs w:val="20"/>
        </w:rPr>
      </w:pPr>
    </w:p>
    <w:p w14:paraId="5FB288D8" w14:textId="77777777" w:rsidR="00647D1A" w:rsidRDefault="00647D1A">
      <w:pPr>
        <w:pStyle w:val="Textbody"/>
        <w:spacing w:after="0"/>
        <w:rPr>
          <w:szCs w:val="20"/>
        </w:rPr>
      </w:pPr>
    </w:p>
    <w:p w14:paraId="5F38ABB2" w14:textId="77777777" w:rsidR="00415366" w:rsidRPr="005F3CC8" w:rsidRDefault="00415366">
      <w:pPr>
        <w:pStyle w:val="Textbody"/>
        <w:spacing w:after="0"/>
        <w:rPr>
          <w:szCs w:val="20"/>
        </w:rPr>
      </w:pPr>
    </w:p>
    <w:sectPr w:rsidR="00415366" w:rsidRPr="005F3CC8">
      <w:type w:val="continuous"/>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F023" w14:textId="77777777" w:rsidR="00AB2EB0" w:rsidRDefault="00AB2EB0">
      <w:r>
        <w:separator/>
      </w:r>
    </w:p>
  </w:endnote>
  <w:endnote w:type="continuationSeparator" w:id="0">
    <w:p w14:paraId="4F07E705" w14:textId="77777777" w:rsidR="00AB2EB0" w:rsidRDefault="00AB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B9B1" w14:textId="77777777" w:rsidR="0017478A" w:rsidRDefault="005F3CC8">
    <w:pPr>
      <w:pStyle w:val="Voettekst"/>
    </w:pPr>
    <w:r>
      <w:rPr>
        <w:rFonts w:ascii="Times New Roman" w:hAnsi="Times New Roman" w:cs="Times New Roman"/>
        <w:noProof/>
        <w:kern w:val="0"/>
        <w:sz w:val="24"/>
        <w:lang w:eastAsia="nl-NL"/>
      </w:rPr>
      <mc:AlternateContent>
        <mc:Choice Requires="wps">
          <w:drawing>
            <wp:anchor distT="0" distB="0" distL="114300" distR="114300" simplePos="0" relativeHeight="251661312" behindDoc="0" locked="0" layoutInCell="1" allowOverlap="1" wp14:anchorId="5DED9A71" wp14:editId="7F4ACD2B">
              <wp:simplePos x="0" y="0"/>
              <wp:positionH relativeFrom="column">
                <wp:posOffset>-155576</wp:posOffset>
              </wp:positionH>
              <wp:positionV relativeFrom="paragraph">
                <wp:posOffset>-19687</wp:posOffset>
              </wp:positionV>
              <wp:extent cx="6310631" cy="0"/>
              <wp:effectExtent l="0" t="0" r="13969" b="19050"/>
              <wp:wrapNone/>
              <wp:docPr id="2" name="Rechte verbindingslijn 8"/>
              <wp:cNvGraphicFramePr/>
              <a:graphic xmlns:a="http://schemas.openxmlformats.org/drawingml/2006/main">
                <a:graphicData uri="http://schemas.microsoft.com/office/word/2010/wordprocessingShape">
                  <wps:wsp>
                    <wps:cNvCnPr/>
                    <wps:spPr>
                      <a:xfrm>
                        <a:off x="0" y="0"/>
                        <a:ext cx="6310631" cy="0"/>
                      </a:xfrm>
                      <a:prstGeom prst="straightConnector1">
                        <a:avLst/>
                      </a:prstGeom>
                      <a:noFill/>
                      <a:ln w="12701">
                        <a:solidFill>
                          <a:srgbClr val="00747A"/>
                        </a:solidFill>
                        <a:prstDash val="solid"/>
                        <a:round/>
                      </a:ln>
                    </wps:spPr>
                    <wps:bodyPr/>
                  </wps:wsp>
                </a:graphicData>
              </a:graphic>
            </wp:anchor>
          </w:drawing>
        </mc:Choice>
        <mc:Fallback>
          <w:pict>
            <v:shapetype w14:anchorId="02515419" id="_x0000_t32" coordsize="21600,21600" o:spt="32" o:oned="t" path="m,l21600,21600e" filled="f">
              <v:path arrowok="t" fillok="f" o:connecttype="none"/>
              <o:lock v:ext="edit" shapetype="t"/>
            </v:shapetype>
            <v:shape id="Rechte verbindingslijn 8" o:spid="_x0000_s1026" type="#_x0000_t32" style="position:absolute;margin-left:-12.25pt;margin-top:-1.55pt;width:496.9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" strokecolor="#00747a" strokeweight=".35281mm"/>
          </w:pict>
        </mc:Fallback>
      </mc:AlternateContent>
    </w:r>
    <w:r>
      <w:tab/>
    </w:r>
    <w:r>
      <w:tab/>
    </w:r>
    <w:r>
      <w:fldChar w:fldCharType="begin"/>
    </w:r>
    <w:r>
      <w:instrText xml:space="preserve"> PAGE </w:instrText>
    </w:r>
    <w:r>
      <w:fldChar w:fldCharType="separate"/>
    </w:r>
    <w:r w:rsidR="00C80B56">
      <w:rPr>
        <w:noProof/>
      </w:rPr>
      <w:t>2</w:t>
    </w:r>
    <w:r>
      <w:fldChar w:fldCharType="end"/>
    </w:r>
  </w:p>
  <w:p w14:paraId="60598F72" w14:textId="77777777" w:rsidR="0017478A" w:rsidRDefault="005F3CC8">
    <w:pPr>
      <w:pStyle w:val="Voettekst"/>
    </w:pPr>
    <w:r>
      <w:t xml:space="preserve">Paraaf opdrachtgever: </w:t>
    </w:r>
    <w:r>
      <w:tab/>
      <w:t xml:space="preserve">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724F8" w14:textId="77777777" w:rsidR="00AB2EB0" w:rsidRDefault="00AB2EB0">
      <w:r>
        <w:rPr>
          <w:color w:val="000000"/>
        </w:rPr>
        <w:separator/>
      </w:r>
    </w:p>
  </w:footnote>
  <w:footnote w:type="continuationSeparator" w:id="0">
    <w:p w14:paraId="6AC1FA64" w14:textId="77777777" w:rsidR="00AB2EB0" w:rsidRDefault="00AB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F779" w14:textId="0F2058C5" w:rsidR="0017478A" w:rsidRDefault="005F3CC8">
    <w:pPr>
      <w:pStyle w:val="Koptekst"/>
    </w:pPr>
    <w:r>
      <w:rPr>
        <w:i/>
        <w:iCs/>
      </w:rPr>
      <w:t xml:space="preserve">Overeenkomst incl. bijlagen: </w:t>
    </w:r>
    <w:r w:rsidR="0059421C" w:rsidRPr="0059421C">
      <w:rPr>
        <w:i/>
        <w:iCs/>
      </w:rPr>
      <w:t>Gemeentelijke informatiepagina</w:t>
    </w:r>
    <w:r w:rsidR="00507E40" w:rsidRPr="0059421C">
      <w:rPr>
        <w:i/>
        <w:iCs/>
      </w:rPr>
      <w:t xml:space="preserve"> </w:t>
    </w:r>
    <w:r>
      <w:rPr>
        <w:i/>
        <w:iCs/>
      </w:rPr>
      <w:t>voor de Gemeente Barneveld</w:t>
    </w:r>
  </w:p>
  <w:p w14:paraId="0D098246" w14:textId="77777777" w:rsidR="0017478A" w:rsidRDefault="005F3CC8">
    <w:pPr>
      <w:pStyle w:val="Koptekst"/>
    </w:pPr>
    <w:r>
      <w:rPr>
        <w:rFonts w:ascii="Times New Roman" w:hAnsi="Times New Roman" w:cs="Times New Roman"/>
        <w:noProof/>
        <w:kern w:val="0"/>
        <w:sz w:val="24"/>
        <w:lang w:eastAsia="nl-NL"/>
      </w:rPr>
      <mc:AlternateContent>
        <mc:Choice Requires="wps">
          <w:drawing>
            <wp:anchor distT="0" distB="0" distL="114300" distR="114300" simplePos="0" relativeHeight="251673088" behindDoc="0" locked="0" layoutInCell="1" allowOverlap="1" wp14:anchorId="567575E4" wp14:editId="73389D0B">
              <wp:simplePos x="0" y="0"/>
              <wp:positionH relativeFrom="column">
                <wp:posOffset>-155576</wp:posOffset>
              </wp:positionH>
              <wp:positionV relativeFrom="paragraph">
                <wp:posOffset>86355</wp:posOffset>
              </wp:positionV>
              <wp:extent cx="6310631" cy="0"/>
              <wp:effectExtent l="0" t="0" r="13969" b="19050"/>
              <wp:wrapNone/>
              <wp:docPr id="1" name="Rechte verbindingslijn 9"/>
              <wp:cNvGraphicFramePr/>
              <a:graphic xmlns:a="http://schemas.openxmlformats.org/drawingml/2006/main">
                <a:graphicData uri="http://schemas.microsoft.com/office/word/2010/wordprocessingShape">
                  <wps:wsp>
                    <wps:cNvCnPr/>
                    <wps:spPr>
                      <a:xfrm>
                        <a:off x="0" y="0"/>
                        <a:ext cx="6310631" cy="0"/>
                      </a:xfrm>
                      <a:prstGeom prst="straightConnector1">
                        <a:avLst/>
                      </a:prstGeom>
                      <a:noFill/>
                      <a:ln w="12701">
                        <a:solidFill>
                          <a:srgbClr val="00747A"/>
                        </a:solidFill>
                        <a:prstDash val="solid"/>
                        <a:round/>
                      </a:ln>
                    </wps:spPr>
                    <wps:bodyPr/>
                  </wps:wsp>
                </a:graphicData>
              </a:graphic>
            </wp:anchor>
          </w:drawing>
        </mc:Choice>
        <mc:Fallback>
          <w:pict>
            <v:shapetype w14:anchorId="4B5CF10C" id="_x0000_t32" coordsize="21600,21600" o:spt="32" o:oned="t" path="m,l21600,21600e" filled="f">
              <v:path arrowok="t" fillok="f" o:connecttype="none"/>
              <o:lock v:ext="edit" shapetype="t"/>
            </v:shapetype>
            <v:shape id="Rechte verbindingslijn 9" o:spid="_x0000_s1026" type="#_x0000_t32" style="position:absolute;margin-left:-12.25pt;margin-top:6.8pt;width:496.9pt;height:0;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" strokecolor="#00747a" strokeweight=".35281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63BC0"/>
    <w:multiLevelType w:val="multilevel"/>
    <w:tmpl w:val="F09294E4"/>
    <w:styleLink w:val="WWOutlineListStyle2"/>
    <w:lvl w:ilvl="0">
      <w:start w:val="1"/>
      <w:numFmt w:val="decimal"/>
      <w:pStyle w:val="Kop1"/>
      <w:lvlText w:val="%1."/>
      <w:lvlJc w:val="left"/>
    </w:lvl>
    <w:lvl w:ilvl="1">
      <w:start w:val="1"/>
      <w:numFmt w:val="decimal"/>
      <w:pStyle w:val="Kop2"/>
      <w:lvlText w:val="%1.%2."/>
      <w:lvlJc w:val="left"/>
    </w:lvl>
    <w:lvl w:ilvl="2">
      <w:start w:val="1"/>
      <w:numFmt w:val="decimal"/>
      <w:pStyle w:val="Kop3"/>
      <w:lvlText w:val="%1.%2.%3."/>
      <w:lvlJc w:val="left"/>
    </w:lvl>
    <w:lvl w:ilvl="3">
      <w:start w:val="1"/>
      <w:numFmt w:val="decimal"/>
      <w:pStyle w:val="Kop4"/>
      <w:lvlText w:val="%1.%2.%3.%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9C84CFB"/>
    <w:multiLevelType w:val="multilevel"/>
    <w:tmpl w:val="20A01884"/>
    <w:styleLink w:val="WW8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D755AC6"/>
    <w:multiLevelType w:val="multilevel"/>
    <w:tmpl w:val="29D666B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1F44D7A"/>
    <w:multiLevelType w:val="multilevel"/>
    <w:tmpl w:val="2F3A16E8"/>
    <w:styleLink w:val="List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4" w15:restartNumberingAfterBreak="0">
    <w:nsid w:val="23AB17D0"/>
    <w:multiLevelType w:val="multilevel"/>
    <w:tmpl w:val="5DFCEE6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9B9686A"/>
    <w:multiLevelType w:val="multilevel"/>
    <w:tmpl w:val="D5FCC14E"/>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48193A7F"/>
    <w:multiLevelType w:val="multilevel"/>
    <w:tmpl w:val="9D1A8164"/>
    <w:styleLink w:val="WWOutlineListStyle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58004A4E"/>
    <w:multiLevelType w:val="multilevel"/>
    <w:tmpl w:val="CB0AFBA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8" w15:restartNumberingAfterBreak="0">
    <w:nsid w:val="6EA17695"/>
    <w:multiLevelType w:val="hybridMultilevel"/>
    <w:tmpl w:val="030AF63C"/>
    <w:lvl w:ilvl="0" w:tplc="04130005">
      <w:start w:val="1"/>
      <w:numFmt w:val="bullet"/>
      <w:lvlText w:val=""/>
      <w:lvlJc w:val="left"/>
      <w:pPr>
        <w:tabs>
          <w:tab w:val="num" w:pos="360"/>
        </w:tabs>
        <w:ind w:left="360" w:hanging="360"/>
      </w:pPr>
      <w:rPr>
        <w:rFonts w:ascii="Wingdings" w:hAnsi="Wingdings" w:hint="default"/>
      </w:rPr>
    </w:lvl>
    <w:lvl w:ilvl="1" w:tplc="04130005">
      <w:start w:val="1"/>
      <w:numFmt w:val="bullet"/>
      <w:lvlText w:val=""/>
      <w:lvlJc w:val="left"/>
      <w:pPr>
        <w:tabs>
          <w:tab w:val="num" w:pos="1080"/>
        </w:tabs>
        <w:ind w:left="1080" w:hanging="360"/>
      </w:pPr>
      <w:rPr>
        <w:rFonts w:ascii="Wingdings" w:hAnsi="Wingdings" w:hint="default"/>
      </w:rPr>
    </w:lvl>
    <w:lvl w:ilvl="2" w:tplc="A92EBECA">
      <w:start w:val="2"/>
      <w:numFmt w:val="bullet"/>
      <w:lvlText w:val="-"/>
      <w:lvlJc w:val="left"/>
      <w:pPr>
        <w:tabs>
          <w:tab w:val="num" w:pos="1980"/>
        </w:tabs>
        <w:ind w:left="1980" w:hanging="360"/>
      </w:pPr>
      <w:rPr>
        <w:rFonts w:ascii="Arial" w:eastAsia="Times New Roman" w:hAnsi="Arial" w:hint="default"/>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7EA55E24"/>
    <w:multiLevelType w:val="multilevel"/>
    <w:tmpl w:val="BCC0AF48"/>
    <w:styleLink w:val="WWNum3"/>
    <w:lvl w:ilvl="0">
      <w:numFmt w:val="bullet"/>
      <w:lvlText w:val=""/>
      <w:lvlJc w:val="left"/>
      <w:rPr>
        <w:rFonts w:ascii="Wingdings" w:hAnsi="Wingdings" w:cs="Wingdings"/>
      </w:rPr>
    </w:lvl>
    <w:lvl w:ilvl="1">
      <w:numFmt w:val="bullet"/>
      <w:lvlText w:val=""/>
      <w:lvlJc w:val="left"/>
      <w:rPr>
        <w:rFonts w:ascii="Wingdings" w:hAnsi="Wingdings" w:cs="Wingdings"/>
      </w:rPr>
    </w:lvl>
    <w:lvl w:ilvl="2">
      <w:numFmt w:val="bullet"/>
      <w:lvlText w:val="-"/>
      <w:lvlJc w:val="left"/>
      <w:rPr>
        <w:rFonts w:ascii="Arial" w:hAnsi="Arial" w:cs="Arial"/>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670334946">
    <w:abstractNumId w:val="0"/>
  </w:num>
  <w:num w:numId="2" w16cid:durableId="1030571225">
    <w:abstractNumId w:val="6"/>
  </w:num>
  <w:num w:numId="3" w16cid:durableId="362563043">
    <w:abstractNumId w:val="5"/>
  </w:num>
  <w:num w:numId="4" w16cid:durableId="998264490">
    <w:abstractNumId w:val="3"/>
  </w:num>
  <w:num w:numId="5" w16cid:durableId="1126238842">
    <w:abstractNumId w:val="1"/>
  </w:num>
  <w:num w:numId="6" w16cid:durableId="1174344177">
    <w:abstractNumId w:val="9"/>
  </w:num>
  <w:num w:numId="7" w16cid:durableId="834800159">
    <w:abstractNumId w:val="2"/>
  </w:num>
  <w:num w:numId="8" w16cid:durableId="1865171732">
    <w:abstractNumId w:val="9"/>
  </w:num>
  <w:num w:numId="9" w16cid:durableId="57216371">
    <w:abstractNumId w:val="7"/>
  </w:num>
  <w:num w:numId="10" w16cid:durableId="508258819">
    <w:abstractNumId w:val="4"/>
  </w:num>
  <w:num w:numId="11" w16cid:durableId="10054756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D1A"/>
    <w:rsid w:val="00020B57"/>
    <w:rsid w:val="000C07E7"/>
    <w:rsid w:val="002153E5"/>
    <w:rsid w:val="003455AD"/>
    <w:rsid w:val="003F5DDB"/>
    <w:rsid w:val="00415366"/>
    <w:rsid w:val="00420C95"/>
    <w:rsid w:val="00490D36"/>
    <w:rsid w:val="004A3892"/>
    <w:rsid w:val="004D7A04"/>
    <w:rsid w:val="004E5226"/>
    <w:rsid w:val="00507E40"/>
    <w:rsid w:val="00560F2C"/>
    <w:rsid w:val="0059421C"/>
    <w:rsid w:val="005A0C75"/>
    <w:rsid w:val="005A2386"/>
    <w:rsid w:val="005F3CC8"/>
    <w:rsid w:val="00603559"/>
    <w:rsid w:val="00647D1A"/>
    <w:rsid w:val="00653EA1"/>
    <w:rsid w:val="00725946"/>
    <w:rsid w:val="0081067B"/>
    <w:rsid w:val="00882AA1"/>
    <w:rsid w:val="009C7ADF"/>
    <w:rsid w:val="00A100A0"/>
    <w:rsid w:val="00AB2EB0"/>
    <w:rsid w:val="00AF0638"/>
    <w:rsid w:val="00C80B56"/>
    <w:rsid w:val="00CA0905"/>
    <w:rsid w:val="00CF6560"/>
    <w:rsid w:val="00D335EC"/>
    <w:rsid w:val="00DC193E"/>
    <w:rsid w:val="00EA3016"/>
    <w:rsid w:val="00F113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A02B8"/>
  <w15:docId w15:val="{EB4A354F-F0C4-4D57-AF98-753F2C2ED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3"/>
        <w:sz w:val="21"/>
        <w:szCs w:val="24"/>
        <w:lang w:val="nl-N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pPr>
  </w:style>
  <w:style w:type="paragraph" w:styleId="Kop1">
    <w:name w:val="heading 1"/>
    <w:basedOn w:val="Standard"/>
    <w:next w:val="Standard"/>
    <w:pPr>
      <w:keepNext/>
      <w:numPr>
        <w:numId w:val="1"/>
      </w:numPr>
      <w:outlineLvl w:val="0"/>
    </w:pPr>
    <w:rPr>
      <w:b/>
      <w:szCs w:val="20"/>
    </w:rPr>
  </w:style>
  <w:style w:type="paragraph" w:styleId="Kop2">
    <w:name w:val="heading 2"/>
    <w:basedOn w:val="Standard"/>
    <w:next w:val="Standard"/>
    <w:pPr>
      <w:keepNext/>
      <w:numPr>
        <w:ilvl w:val="1"/>
        <w:numId w:val="1"/>
      </w:numPr>
      <w:pBdr>
        <w:top w:val="single" w:sz="4" w:space="1" w:color="000000"/>
        <w:bottom w:val="single" w:sz="4" w:space="1" w:color="000000"/>
      </w:pBdr>
      <w:outlineLvl w:val="1"/>
    </w:pPr>
    <w:rPr>
      <w:b/>
      <w:szCs w:val="20"/>
    </w:rPr>
  </w:style>
  <w:style w:type="paragraph" w:styleId="Kop3">
    <w:name w:val="heading 3"/>
    <w:basedOn w:val="Standard"/>
    <w:next w:val="Standard"/>
    <w:pPr>
      <w:keepNext/>
      <w:numPr>
        <w:ilvl w:val="2"/>
        <w:numId w:val="1"/>
      </w:numPr>
      <w:outlineLvl w:val="2"/>
    </w:pPr>
    <w:rPr>
      <w:b/>
      <w:smallCaps/>
      <w:szCs w:val="20"/>
    </w:rPr>
  </w:style>
  <w:style w:type="paragraph" w:styleId="Kop4">
    <w:name w:val="heading 4"/>
    <w:basedOn w:val="Standard"/>
    <w:next w:val="Standard"/>
    <w:pPr>
      <w:keepNext/>
      <w:numPr>
        <w:ilvl w:val="3"/>
        <w:numId w:val="1"/>
      </w:numPr>
      <w:outlineLvl w:val="3"/>
    </w:pPr>
    <w:rPr>
      <w:i/>
      <w:szCs w:val="20"/>
    </w:rPr>
  </w:style>
  <w:style w:type="paragraph" w:styleId="Kop5">
    <w:name w:val="heading 5"/>
    <w:basedOn w:val="Standaard"/>
    <w:next w:val="Standaard"/>
    <w:link w:val="Kop5Char"/>
    <w:uiPriority w:val="9"/>
    <w:unhideWhenUsed/>
    <w:qFormat/>
    <w:rsid w:val="00653EA1"/>
    <w:pPr>
      <w:keepNext/>
      <w:keepLines/>
      <w:spacing w:before="40"/>
      <w:outlineLvl w:val="4"/>
    </w:pPr>
    <w:rPr>
      <w:rFonts w:asciiTheme="majorHAnsi" w:eastAsiaTheme="majorEastAsia" w:hAnsiTheme="majorHAns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WWOutlineListStyle2">
    <w:name w:val="WW_OutlineListStyle_2"/>
    <w:basedOn w:val="Geenlijst"/>
    <w:pPr>
      <w:numPr>
        <w:numId w:val="1"/>
      </w:numPr>
    </w:pPr>
  </w:style>
  <w:style w:type="paragraph" w:customStyle="1" w:styleId="Standard">
    <w:name w:val="Standard"/>
    <w:pPr>
      <w:widowControl/>
      <w:suppressAutoHyphens/>
    </w:pPr>
    <w:rPr>
      <w:rFonts w:eastAsia="Times New Roman" w:cs="Arial"/>
      <w:sz w:val="20"/>
      <w:lang w:bidi="ar-SA"/>
    </w:rPr>
  </w:style>
  <w:style w:type="paragraph" w:customStyle="1" w:styleId="Heading">
    <w:name w:val="Heading"/>
    <w:basedOn w:val="Standard"/>
    <w:next w:val="Textbody"/>
    <w:pPr>
      <w:keepNext/>
      <w:spacing w:before="240" w:after="120"/>
    </w:pPr>
    <w:rPr>
      <w:rFonts w:eastAsia="Microsoft YaHei" w:cs="Mangal"/>
      <w:sz w:val="28"/>
      <w:szCs w:val="28"/>
    </w:rPr>
  </w:style>
  <w:style w:type="paragraph" w:customStyle="1" w:styleId="Textbody">
    <w:name w:val="Text body"/>
    <w:basedOn w:val="Standard"/>
    <w:pPr>
      <w:spacing w:after="120"/>
    </w:pPr>
  </w:style>
  <w:style w:type="paragraph" w:styleId="Lijst">
    <w:name w:val="List"/>
    <w:basedOn w:val="Textbody"/>
    <w:rPr>
      <w:rFonts w:cs="Mangal"/>
      <w:sz w:val="24"/>
    </w:rPr>
  </w:style>
  <w:style w:type="paragraph" w:styleId="Bijschrift">
    <w:name w:val="caption"/>
    <w:basedOn w:val="Standard"/>
    <w:pPr>
      <w:suppressLineNumbers/>
      <w:spacing w:before="120" w:after="120"/>
    </w:pPr>
    <w:rPr>
      <w:rFonts w:cs="Mangal"/>
      <w:i/>
      <w:iCs/>
      <w:sz w:val="24"/>
    </w:rPr>
  </w:style>
  <w:style w:type="paragraph" w:customStyle="1" w:styleId="Index">
    <w:name w:val="Index"/>
    <w:basedOn w:val="Standard"/>
    <w:pPr>
      <w:suppressLineNumbers/>
    </w:pPr>
    <w:rPr>
      <w:rFonts w:cs="Mangal"/>
      <w:sz w:val="24"/>
    </w:rPr>
  </w:style>
  <w:style w:type="paragraph" w:customStyle="1" w:styleId="Contents1">
    <w:name w:val="Contents 1"/>
    <w:basedOn w:val="Standard"/>
    <w:next w:val="Standard"/>
    <w:pPr>
      <w:tabs>
        <w:tab w:val="left" w:pos="852"/>
        <w:tab w:val="right" w:leader="dot" w:pos="8081"/>
      </w:tabs>
      <w:ind w:left="426" w:right="283" w:hanging="510"/>
    </w:pPr>
    <w:rPr>
      <w:szCs w:val="20"/>
      <w:lang w:eastAsia="nl-NL"/>
    </w:rPr>
  </w:style>
  <w:style w:type="paragraph" w:customStyle="1" w:styleId="Contents2">
    <w:name w:val="Contents 2"/>
    <w:basedOn w:val="Standard"/>
    <w:next w:val="Standard"/>
    <w:pPr>
      <w:tabs>
        <w:tab w:val="left" w:pos="1986"/>
        <w:tab w:val="right" w:leader="dot" w:pos="8648"/>
      </w:tabs>
      <w:ind w:left="993" w:right="283" w:hanging="567"/>
    </w:pPr>
    <w:rPr>
      <w:szCs w:val="20"/>
      <w:lang w:eastAsia="nl-NL"/>
    </w:rPr>
  </w:style>
  <w:style w:type="paragraph" w:customStyle="1" w:styleId="Contents3">
    <w:name w:val="Contents 3"/>
    <w:basedOn w:val="Standard"/>
    <w:next w:val="Standard"/>
    <w:pPr>
      <w:tabs>
        <w:tab w:val="left" w:pos="3402"/>
        <w:tab w:val="right" w:leader="dot" w:pos="9356"/>
      </w:tabs>
      <w:ind w:left="1701" w:right="283" w:hanging="708"/>
    </w:pPr>
    <w:rPr>
      <w:szCs w:val="20"/>
      <w:lang w:eastAsia="nl-NL"/>
    </w:rPr>
  </w:style>
  <w:style w:type="paragraph" w:customStyle="1" w:styleId="Contents4">
    <w:name w:val="Contents 4"/>
    <w:basedOn w:val="Standard"/>
    <w:next w:val="Standard"/>
    <w:pPr>
      <w:tabs>
        <w:tab w:val="left" w:pos="5104"/>
        <w:tab w:val="right" w:leader="dot" w:pos="10207"/>
      </w:tabs>
      <w:ind w:left="2552" w:right="283" w:hanging="851"/>
    </w:pPr>
    <w:rPr>
      <w:szCs w:val="20"/>
      <w:lang w:eastAsia="nl-NL"/>
    </w:rPr>
  </w:style>
  <w:style w:type="paragraph" w:customStyle="1" w:styleId="Contents5">
    <w:name w:val="Contents 5"/>
    <w:basedOn w:val="Standard"/>
    <w:next w:val="Standard"/>
    <w:pPr>
      <w:tabs>
        <w:tab w:val="left" w:pos="1197"/>
        <w:tab w:val="left" w:pos="1480"/>
        <w:tab w:val="left" w:pos="1764"/>
      </w:tabs>
      <w:ind w:left="800"/>
    </w:pPr>
    <w:rPr>
      <w:szCs w:val="20"/>
    </w:rPr>
  </w:style>
  <w:style w:type="paragraph" w:customStyle="1" w:styleId="Contents6">
    <w:name w:val="Contents 6"/>
    <w:basedOn w:val="Standard"/>
    <w:next w:val="Standard"/>
    <w:pPr>
      <w:tabs>
        <w:tab w:val="left" w:pos="1397"/>
        <w:tab w:val="left" w:pos="1680"/>
        <w:tab w:val="left" w:pos="1964"/>
      </w:tabs>
      <w:ind w:left="1000"/>
    </w:pPr>
    <w:rPr>
      <w:szCs w:val="20"/>
    </w:rPr>
  </w:style>
  <w:style w:type="paragraph" w:customStyle="1" w:styleId="Contents7">
    <w:name w:val="Contents 7"/>
    <w:basedOn w:val="Standard"/>
    <w:next w:val="Standard"/>
    <w:pPr>
      <w:tabs>
        <w:tab w:val="left" w:pos="1597"/>
        <w:tab w:val="left" w:pos="1880"/>
        <w:tab w:val="left" w:pos="2164"/>
      </w:tabs>
      <w:ind w:left="1200"/>
    </w:pPr>
    <w:rPr>
      <w:szCs w:val="20"/>
    </w:rPr>
  </w:style>
  <w:style w:type="paragraph" w:customStyle="1" w:styleId="Contents8">
    <w:name w:val="Contents 8"/>
    <w:basedOn w:val="Standard"/>
    <w:next w:val="Standard"/>
    <w:pPr>
      <w:tabs>
        <w:tab w:val="left" w:pos="1797"/>
        <w:tab w:val="left" w:pos="2080"/>
        <w:tab w:val="left" w:pos="2364"/>
      </w:tabs>
      <w:ind w:left="1400"/>
    </w:pPr>
    <w:rPr>
      <w:szCs w:val="20"/>
    </w:rPr>
  </w:style>
  <w:style w:type="paragraph" w:customStyle="1" w:styleId="Contents9">
    <w:name w:val="Contents 9"/>
    <w:basedOn w:val="Standard"/>
    <w:next w:val="Standard"/>
    <w:pPr>
      <w:tabs>
        <w:tab w:val="left" w:pos="1997"/>
        <w:tab w:val="left" w:pos="2280"/>
        <w:tab w:val="left" w:pos="2564"/>
      </w:tabs>
      <w:ind w:left="1600"/>
    </w:pPr>
    <w:rPr>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Voettekst">
    <w:name w:val="footer"/>
    <w:basedOn w:val="Standard"/>
    <w:pPr>
      <w:suppressLineNumbers/>
      <w:tabs>
        <w:tab w:val="center" w:pos="4819"/>
        <w:tab w:val="right" w:pos="9638"/>
      </w:tabs>
    </w:pPr>
  </w:style>
  <w:style w:type="paragraph" w:styleId="Koptekst">
    <w:name w:val="header"/>
    <w:basedOn w:val="Standard"/>
    <w:pPr>
      <w:suppressLineNumbers/>
      <w:tabs>
        <w:tab w:val="center" w:pos="4819"/>
        <w:tab w:val="right" w:pos="9638"/>
      </w:tabs>
    </w:p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ListLabel9">
    <w:name w:val="ListLabel 9"/>
    <w:rPr>
      <w:rFonts w:cs="Wingdings"/>
    </w:rPr>
  </w:style>
  <w:style w:type="character" w:customStyle="1" w:styleId="ListLabel10">
    <w:name w:val="ListLabel 10"/>
    <w:rPr>
      <w:rFonts w:cs="Arial"/>
    </w:rPr>
  </w:style>
  <w:style w:type="paragraph" w:styleId="Ballontekst">
    <w:name w:val="Balloon Text"/>
    <w:basedOn w:val="Standaard"/>
    <w:rPr>
      <w:rFonts w:ascii="Tahoma" w:hAnsi="Tahoma"/>
      <w:sz w:val="16"/>
      <w:szCs w:val="14"/>
    </w:rPr>
  </w:style>
  <w:style w:type="character" w:customStyle="1" w:styleId="BallontekstChar">
    <w:name w:val="Ballontekst Char"/>
    <w:basedOn w:val="Standaardalinea-lettertype"/>
    <w:rPr>
      <w:rFonts w:ascii="Tahoma" w:hAnsi="Tahoma"/>
      <w:sz w:val="16"/>
      <w:szCs w:val="14"/>
    </w:rPr>
  </w:style>
  <w:style w:type="character" w:styleId="Hyperlink">
    <w:name w:val="Hyperlink"/>
    <w:basedOn w:val="Standaardalinea-lettertype"/>
    <w:rPr>
      <w:color w:val="0000FF"/>
      <w:u w:val="single"/>
    </w:rPr>
  </w:style>
  <w:style w:type="numbering" w:customStyle="1" w:styleId="WWOutlineListStyle1">
    <w:name w:val="WW_OutlineListStyle_1"/>
    <w:basedOn w:val="Geenlijst"/>
    <w:pPr>
      <w:numPr>
        <w:numId w:val="2"/>
      </w:numPr>
    </w:pPr>
  </w:style>
  <w:style w:type="numbering" w:customStyle="1" w:styleId="WWOutlineListStyle">
    <w:name w:val="WW_OutlineListStyle"/>
    <w:basedOn w:val="Geenlijst"/>
    <w:pPr>
      <w:numPr>
        <w:numId w:val="3"/>
      </w:numPr>
    </w:pPr>
  </w:style>
  <w:style w:type="numbering" w:customStyle="1" w:styleId="List1">
    <w:name w:val="List 1"/>
    <w:basedOn w:val="Geenlijst"/>
    <w:pPr>
      <w:numPr>
        <w:numId w:val="4"/>
      </w:numPr>
    </w:pPr>
  </w:style>
  <w:style w:type="numbering" w:customStyle="1" w:styleId="WW8Num1">
    <w:name w:val="WW8Num1"/>
    <w:basedOn w:val="Geenlijst"/>
    <w:pPr>
      <w:numPr>
        <w:numId w:val="5"/>
      </w:numPr>
    </w:pPr>
  </w:style>
  <w:style w:type="numbering" w:customStyle="1" w:styleId="WWNum3">
    <w:name w:val="WWNum3"/>
    <w:basedOn w:val="Geenlijst"/>
    <w:pPr>
      <w:numPr>
        <w:numId w:val="6"/>
      </w:numPr>
    </w:pPr>
  </w:style>
  <w:style w:type="character" w:customStyle="1" w:styleId="Kop5Char">
    <w:name w:val="Kop 5 Char"/>
    <w:basedOn w:val="Standaardalinea-lettertype"/>
    <w:link w:val="Kop5"/>
    <w:uiPriority w:val="9"/>
    <w:rsid w:val="00653EA1"/>
    <w:rPr>
      <w:rFonts w:asciiTheme="majorHAnsi" w:eastAsiaTheme="majorEastAsia" w:hAnsiTheme="majorHAns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onald.bloem@ede.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hyperlink" Target="mailto:e-factuur@barneveld.nl"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EC1BA-B7D3-45F7-BCD9-26C14487F2F8}">
  <ds:schemaRefs>
    <ds:schemaRef ds:uri="http://schemas.microsoft.com/sharepoint/v3/contenttype/forms"/>
  </ds:schemaRefs>
</ds:datastoreItem>
</file>

<file path=customXml/itemProps2.xml><?xml version="1.0" encoding="utf-8"?>
<ds:datastoreItem xmlns:ds="http://schemas.openxmlformats.org/officeDocument/2006/customXml" ds:itemID="{C2CC7D86-DE07-4A93-AC13-B23802867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98D1C6-5D95-471F-9EB1-1542A2E01664}"/>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7028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Gemeente Barneveld</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Doppenberg, Irene</dc:creator>
  <cp:lastModifiedBy>Berg, Harrold van den</cp:lastModifiedBy>
  <cp:revision>2</cp:revision>
  <cp:lastPrinted>2017-11-09T15:12:00Z</cp:lastPrinted>
  <dcterms:created xsi:type="dcterms:W3CDTF">2023-07-13T09:45:00Z</dcterms:created>
  <dcterms:modified xsi:type="dcterms:W3CDTF">2023-07-13T09:45:00Z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1db7ff3c3567697d604c7fde0d785748cd3a4b1965dc3163b5457b4ab5cbaf3d</vt:lpwstr>
  </property>
  <property fmtid="{D5CDD505-2E9C-101B-9397-08002B2CF9AE}" pid="3" name="ContentTypeId">
    <vt:lpwstr>0x01010048A15E6E3F96A749B58BE6DB4CB3A95A</vt:lpwstr>
  </property>
  <property fmtid="{D5CDD505-2E9C-101B-9397-08002B2CF9AE}" pid="4" name="MediaServiceImageTags">
    <vt:lpwstr/>
  </property>
</Properties>
</file>